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4AAE" w14:textId="77777777" w:rsidR="00C83B3D" w:rsidRPr="004A29F5" w:rsidRDefault="00C83B3D" w:rsidP="00C83B3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b/>
          <w:bCs/>
          <w:color w:val="000000" w:themeColor="text1"/>
          <w:sz w:val="22"/>
          <w:szCs w:val="22"/>
        </w:rPr>
        <w:t>REQUEST FOR SERVICES (ISO14064-1, CFO)</w:t>
      </w:r>
    </w:p>
    <w:tbl>
      <w:tblPr>
        <w:tblpPr w:leftFromText="180" w:rightFromText="180" w:vertAnchor="text" w:tblpXSpec="right" w:tblpY="1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67"/>
      </w:tblGrid>
      <w:tr w:rsidR="003A1583" w:rsidRPr="004A29F5" w14:paraId="63B0C699" w14:textId="77777777" w:rsidTr="00EF4942">
        <w:tc>
          <w:tcPr>
            <w:tcW w:w="9715" w:type="dxa"/>
            <w:gridSpan w:val="2"/>
            <w:shd w:val="clear" w:color="auto" w:fill="BFBFBF"/>
          </w:tcPr>
          <w:p w14:paraId="5D2EB3B3" w14:textId="77777777" w:rsidR="00C83B3D" w:rsidRPr="004A29F5" w:rsidRDefault="00C83B3D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A. GENERAL INFORMATION</w:t>
            </w:r>
          </w:p>
        </w:tc>
      </w:tr>
      <w:tr w:rsidR="003A1583" w:rsidRPr="004A29F5" w14:paraId="35A681A1" w14:textId="77777777" w:rsidTr="00EF4942">
        <w:trPr>
          <w:trHeight w:val="588"/>
        </w:trPr>
        <w:tc>
          <w:tcPr>
            <w:tcW w:w="4248" w:type="dxa"/>
            <w:shd w:val="clear" w:color="auto" w:fill="D9D9D9" w:themeFill="background1" w:themeFillShade="D9"/>
          </w:tcPr>
          <w:p w14:paraId="0FBFBCFE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 Name of C</w:t>
            </w:r>
            <w:r w:rsidRPr="004A29F5">
              <w:rPr>
                <w:rFonts w:ascii="Calibri" w:hAnsi="Calibri" w:cs="Calibri"/>
                <w:color w:val="000000" w:themeColor="text1"/>
                <w:spacing w:val="-2"/>
                <w:sz w:val="22"/>
                <w:szCs w:val="22"/>
              </w:rPr>
              <w:t>lient/Organization</w:t>
            </w:r>
          </w:p>
        </w:tc>
        <w:tc>
          <w:tcPr>
            <w:tcW w:w="5467" w:type="dxa"/>
          </w:tcPr>
          <w:p w14:paraId="49C214D8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06D29F8B" w14:textId="77777777" w:rsidTr="00EF4942">
        <w:trPr>
          <w:trHeight w:val="534"/>
        </w:trPr>
        <w:tc>
          <w:tcPr>
            <w:tcW w:w="4248" w:type="dxa"/>
            <w:shd w:val="clear" w:color="auto" w:fill="D9D9D9" w:themeFill="background1" w:themeFillShade="D9"/>
          </w:tcPr>
          <w:p w14:paraId="4FC7CB30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 Postal Address of C</w:t>
            </w:r>
            <w:r w:rsidRPr="004A29F5">
              <w:rPr>
                <w:rFonts w:ascii="Calibri" w:hAnsi="Calibri" w:cs="Calibri"/>
                <w:color w:val="000000" w:themeColor="text1"/>
                <w:spacing w:val="-2"/>
                <w:sz w:val="22"/>
                <w:szCs w:val="22"/>
              </w:rPr>
              <w:t>lient/Organization</w:t>
            </w:r>
          </w:p>
        </w:tc>
        <w:tc>
          <w:tcPr>
            <w:tcW w:w="5467" w:type="dxa"/>
          </w:tcPr>
          <w:p w14:paraId="3ECAD823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59E1A6ED" w14:textId="77777777" w:rsidTr="00EF4942">
        <w:trPr>
          <w:trHeight w:val="714"/>
        </w:trPr>
        <w:tc>
          <w:tcPr>
            <w:tcW w:w="4248" w:type="dxa"/>
            <w:shd w:val="clear" w:color="auto" w:fill="D9D9D9" w:themeFill="background1" w:themeFillShade="D9"/>
          </w:tcPr>
          <w:p w14:paraId="593F4F64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 Address for Issuing Quotations /Invoices</w:t>
            </w:r>
          </w:p>
        </w:tc>
        <w:tc>
          <w:tcPr>
            <w:tcW w:w="5467" w:type="dxa"/>
          </w:tcPr>
          <w:p w14:paraId="6CD59C7F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55D2A501" w14:textId="77777777" w:rsidTr="00EF4942">
        <w:trPr>
          <w:trHeight w:val="516"/>
        </w:trPr>
        <w:tc>
          <w:tcPr>
            <w:tcW w:w="4248" w:type="dxa"/>
            <w:shd w:val="clear" w:color="auto" w:fill="D9D9D9" w:themeFill="background1" w:themeFillShade="D9"/>
          </w:tcPr>
          <w:p w14:paraId="40CDB66D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 Tax identification number</w:t>
            </w:r>
          </w:p>
        </w:tc>
        <w:tc>
          <w:tcPr>
            <w:tcW w:w="5467" w:type="dxa"/>
          </w:tcPr>
          <w:p w14:paraId="2EDC55C1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4B14F918" w14:textId="77777777" w:rsidTr="00EF4942">
        <w:trPr>
          <w:trHeight w:val="543"/>
        </w:trPr>
        <w:tc>
          <w:tcPr>
            <w:tcW w:w="4248" w:type="dxa"/>
            <w:shd w:val="clear" w:color="auto" w:fill="D9D9D9" w:themeFill="background1" w:themeFillShade="D9"/>
          </w:tcPr>
          <w:p w14:paraId="0D10F3AE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 Website</w:t>
            </w:r>
          </w:p>
        </w:tc>
        <w:tc>
          <w:tcPr>
            <w:tcW w:w="5467" w:type="dxa"/>
          </w:tcPr>
          <w:p w14:paraId="5E61054B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3E090E5E" w14:textId="77777777" w:rsidTr="00EF4942">
        <w:trPr>
          <w:trHeight w:val="728"/>
        </w:trPr>
        <w:tc>
          <w:tcPr>
            <w:tcW w:w="424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4E84E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6. Contact Person 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1770E955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Name</w:t>
            </w:r>
          </w:p>
          <w:p w14:paraId="61B4120E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Position</w:t>
            </w:r>
          </w:p>
          <w:p w14:paraId="54259B6B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E-mail</w:t>
            </w:r>
          </w:p>
          <w:p w14:paraId="41C84D22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Telephone</w:t>
            </w:r>
          </w:p>
          <w:p w14:paraId="3C43F575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Fax.</w:t>
            </w:r>
          </w:p>
          <w:p w14:paraId="162C56C2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3350E6C7" w14:textId="77777777" w:rsidTr="00EF4942">
        <w:trPr>
          <w:trHeight w:val="43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7C790755" w14:textId="77777777" w:rsidR="00C83B3D" w:rsidRPr="004A29F5" w:rsidRDefault="00C83B3D" w:rsidP="00EF4942">
            <w:pPr>
              <w:ind w:left="24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4A1B4A41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Name</w:t>
            </w:r>
          </w:p>
          <w:p w14:paraId="13FC7B8E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Position</w:t>
            </w:r>
          </w:p>
          <w:p w14:paraId="581CA531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E-mail</w:t>
            </w:r>
          </w:p>
          <w:p w14:paraId="5DFA21E4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Telephone</w:t>
            </w:r>
          </w:p>
          <w:p w14:paraId="5FF3008B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Fax.</w:t>
            </w:r>
          </w:p>
          <w:p w14:paraId="0868B0BD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5F90A895" w14:textId="77777777" w:rsidTr="00EF4942">
        <w:trPr>
          <w:trHeight w:val="432"/>
        </w:trPr>
        <w:tc>
          <w:tcPr>
            <w:tcW w:w="4248" w:type="dxa"/>
            <w:shd w:val="clear" w:color="auto" w:fill="D9D9D9" w:themeFill="background1" w:themeFillShade="D9"/>
          </w:tcPr>
          <w:p w14:paraId="41B228E6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7. Consultancy (if any)</w:t>
            </w:r>
          </w:p>
        </w:tc>
        <w:tc>
          <w:tcPr>
            <w:tcW w:w="5467" w:type="dxa"/>
          </w:tcPr>
          <w:p w14:paraId="6AD7D9C4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Name of Consultancy Organization :</w:t>
            </w:r>
          </w:p>
          <w:p w14:paraId="75CA28B7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Name of Contact person :</w:t>
            </w:r>
          </w:p>
          <w:p w14:paraId="6788DFB3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Position</w:t>
            </w:r>
          </w:p>
          <w:p w14:paraId="08FAD389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E-mail</w:t>
            </w:r>
          </w:p>
          <w:p w14:paraId="1991EBC4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Telephone</w:t>
            </w:r>
          </w:p>
          <w:p w14:paraId="0E0E6C23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Fax.</w:t>
            </w:r>
          </w:p>
          <w:p w14:paraId="5A573B74" w14:textId="77777777" w:rsidR="00C83B3D" w:rsidRPr="004A29F5" w:rsidRDefault="00C83B3D" w:rsidP="00EF4942">
            <w:pPr>
              <w:ind w:lef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6AFFF6CE" w14:textId="77777777" w:rsidTr="00EF4942">
        <w:trPr>
          <w:trHeight w:val="432"/>
        </w:trPr>
        <w:tc>
          <w:tcPr>
            <w:tcW w:w="4248" w:type="dxa"/>
            <w:shd w:val="clear" w:color="auto" w:fill="D9D9D9" w:themeFill="background1" w:themeFillShade="D9"/>
          </w:tcPr>
          <w:p w14:paraId="4BA034FE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8. Audit Language</w:t>
            </w:r>
          </w:p>
        </w:tc>
        <w:tc>
          <w:tcPr>
            <w:tcW w:w="5467" w:type="dxa"/>
          </w:tcPr>
          <w:p w14:paraId="5C1DDE72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Thai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English</w:t>
            </w:r>
          </w:p>
          <w:p w14:paraId="00EBA405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0A924317" w14:textId="77777777" w:rsidTr="00EF4942">
        <w:trPr>
          <w:trHeight w:val="432"/>
        </w:trPr>
        <w:tc>
          <w:tcPr>
            <w:tcW w:w="4248" w:type="dxa"/>
            <w:shd w:val="clear" w:color="auto" w:fill="D9D9D9" w:themeFill="background1" w:themeFillShade="D9"/>
          </w:tcPr>
          <w:p w14:paraId="78AC365E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9. Have you ever received GHG/ESG services from MASCI?</w:t>
            </w:r>
          </w:p>
        </w:tc>
        <w:tc>
          <w:tcPr>
            <w:tcW w:w="5467" w:type="dxa"/>
          </w:tcPr>
          <w:p w14:paraId="6D2963FB" w14:textId="67ED98CE" w:rsidR="003A1583" w:rsidRPr="004A29F5" w:rsidRDefault="003A1583" w:rsidP="003A1583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 xml:space="preserve">No </w:t>
            </w:r>
          </w:p>
          <w:p w14:paraId="01AEB15C" w14:textId="77777777" w:rsidR="00C83B3D" w:rsidRDefault="00C83B3D" w:rsidP="00EF4942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Yes, Please identify:</w:t>
            </w:r>
          </w:p>
          <w:p w14:paraId="37995A26" w14:textId="77777777" w:rsidR="004A29F5" w:rsidRPr="004A29F5" w:rsidRDefault="004A29F5" w:rsidP="00EF4942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82" w:type="dxa"/>
              <w:tblLook w:val="04A0" w:firstRow="1" w:lastRow="0" w:firstColumn="1" w:lastColumn="0" w:noHBand="0" w:noVBand="1"/>
            </w:tblPr>
            <w:tblGrid>
              <w:gridCol w:w="2456"/>
              <w:gridCol w:w="2403"/>
            </w:tblGrid>
            <w:tr w:rsidR="003A1583" w:rsidRPr="004A29F5" w14:paraId="6D80270A" w14:textId="77777777" w:rsidTr="003A1583">
              <w:tc>
                <w:tcPr>
                  <w:tcW w:w="2456" w:type="dxa"/>
                </w:tcPr>
                <w:p w14:paraId="07EFB163" w14:textId="1C2F72AF" w:rsidR="003A1583" w:rsidRPr="004A29F5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  <w:t xml:space="preserve">  Consultancy:</w:t>
                  </w:r>
                </w:p>
                <w:p w14:paraId="17B55778" w14:textId="77777777" w:rsidR="003A1583" w:rsidRPr="004A29F5" w:rsidRDefault="003A1583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2403" w:type="dxa"/>
                  <w:vMerge w:val="restart"/>
                </w:tcPr>
                <w:p w14:paraId="3039EF33" w14:textId="69DBE018" w:rsidR="003A1583" w:rsidRPr="00467E72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67E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  <w:t xml:space="preserve"> CFO/ISO 14064-1</w:t>
                  </w:r>
                </w:p>
                <w:p w14:paraId="399A4381" w14:textId="3330E6F0" w:rsidR="003A1583" w:rsidRPr="00467E72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67E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  <w:t xml:space="preserve">  T-VER</w:t>
                  </w:r>
                </w:p>
                <w:p w14:paraId="6E1C8CBE" w14:textId="76186671" w:rsidR="003A1583" w:rsidRPr="00467E72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67E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  <w:t xml:space="preserve">  CFP/ISO 14067</w:t>
                  </w:r>
                </w:p>
                <w:p w14:paraId="58504FE8" w14:textId="211EF46A" w:rsidR="003A1583" w:rsidRPr="004A29F5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ESG</w:t>
                  </w:r>
                </w:p>
                <w:p w14:paraId="1C164CED" w14:textId="3B93479F" w:rsidR="003A1583" w:rsidRPr="004A29F5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Other ……………</w:t>
                  </w:r>
                </w:p>
                <w:p w14:paraId="22E95C21" w14:textId="77777777" w:rsidR="003A1583" w:rsidRPr="004A29F5" w:rsidRDefault="003A1583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36478510" w14:textId="77777777" w:rsidTr="003A1583">
              <w:tc>
                <w:tcPr>
                  <w:tcW w:w="2456" w:type="dxa"/>
                </w:tcPr>
                <w:p w14:paraId="0DB08F9A" w14:textId="43D325B5" w:rsidR="003A1583" w:rsidRPr="004A29F5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  <w:t xml:space="preserve"> Coaching:</w:t>
                  </w:r>
                </w:p>
                <w:p w14:paraId="6866AEA8" w14:textId="77777777" w:rsidR="003A1583" w:rsidRPr="004A29F5" w:rsidRDefault="003A1583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03" w:type="dxa"/>
                  <w:vMerge/>
                </w:tcPr>
                <w:p w14:paraId="46473EF8" w14:textId="77777777" w:rsidR="003A1583" w:rsidRPr="004A29F5" w:rsidRDefault="003A1583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56F24816" w14:textId="77777777" w:rsidTr="003A1583">
              <w:tc>
                <w:tcPr>
                  <w:tcW w:w="2456" w:type="dxa"/>
                </w:tcPr>
                <w:p w14:paraId="15F1FE20" w14:textId="26CF839E" w:rsidR="003A1583" w:rsidRPr="004A29F5" w:rsidRDefault="003A1583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  <w:t xml:space="preserve"> Inhouse Training:</w:t>
                  </w:r>
                </w:p>
                <w:p w14:paraId="70C88FE6" w14:textId="77777777" w:rsidR="003A1583" w:rsidRPr="004A29F5" w:rsidRDefault="003A1583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03" w:type="dxa"/>
                  <w:vMerge/>
                </w:tcPr>
                <w:p w14:paraId="594569A2" w14:textId="77777777" w:rsidR="003A1583" w:rsidRPr="004A29F5" w:rsidRDefault="003A1583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7373B" w:rsidRPr="004A29F5" w14:paraId="4DB682DF" w14:textId="77777777" w:rsidTr="00944C84">
              <w:tc>
                <w:tcPr>
                  <w:tcW w:w="2456" w:type="dxa"/>
                  <w:shd w:val="clear" w:color="auto" w:fill="D5DCE4" w:themeFill="text2" w:themeFillTint="33"/>
                </w:tcPr>
                <w:p w14:paraId="2796B789" w14:textId="56D0329A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Validation:</w:t>
                  </w:r>
                </w:p>
              </w:tc>
              <w:tc>
                <w:tcPr>
                  <w:tcW w:w="2403" w:type="dxa"/>
                  <w:shd w:val="clear" w:color="auto" w:fill="D5DCE4" w:themeFill="text2" w:themeFillTint="33"/>
                </w:tcPr>
                <w:p w14:paraId="273F8531" w14:textId="77777777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T-VER</w:t>
                  </w:r>
                </w:p>
                <w:p w14:paraId="5C0BD9FC" w14:textId="77777777" w:rsidR="00B7373B" w:rsidRPr="004A29F5" w:rsidRDefault="00B7373B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7373B" w:rsidRPr="004A29F5" w14:paraId="6E6F85D6" w14:textId="77777777" w:rsidTr="004A29F5">
              <w:tc>
                <w:tcPr>
                  <w:tcW w:w="2456" w:type="dxa"/>
                  <w:shd w:val="clear" w:color="auto" w:fill="F2F2F2" w:themeFill="background1" w:themeFillShade="F2"/>
                </w:tcPr>
                <w:p w14:paraId="19DD6083" w14:textId="03B25107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Verification: </w:t>
                  </w:r>
                </w:p>
                <w:p w14:paraId="0A2126C1" w14:textId="77777777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03" w:type="dxa"/>
                  <w:shd w:val="clear" w:color="auto" w:fill="F2F2F2" w:themeFill="background1" w:themeFillShade="F2"/>
                </w:tcPr>
                <w:p w14:paraId="1211029A" w14:textId="39A55CB4" w:rsidR="00B7373B" w:rsidRPr="00467E72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67E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  <w:t xml:space="preserve">  CFO/ISO 14064-1</w:t>
                  </w:r>
                </w:p>
                <w:p w14:paraId="319D8518" w14:textId="17E22FCC" w:rsidR="00B7373B" w:rsidRPr="00467E72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67E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  <w:t xml:space="preserve">  T-VER</w:t>
                  </w:r>
                </w:p>
                <w:p w14:paraId="0307B793" w14:textId="5B5066BF" w:rsidR="00B7373B" w:rsidRPr="00467E72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67E7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  <w:lang w:val="de-DE"/>
                    </w:rPr>
                    <w:t xml:space="preserve">  CFP/ISO 14067</w:t>
                  </w:r>
                </w:p>
                <w:p w14:paraId="5A1A2B50" w14:textId="36828BB9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CORSIA</w:t>
                  </w:r>
                </w:p>
                <w:p w14:paraId="38FC7CA6" w14:textId="493705FB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ESG</w:t>
                  </w:r>
                </w:p>
                <w:p w14:paraId="4946BBF4" w14:textId="5EED5CDA" w:rsidR="00B7373B" w:rsidRPr="004A29F5" w:rsidRDefault="00B7373B" w:rsidP="00577F3B">
                  <w:pPr>
                    <w:framePr w:hSpace="180" w:wrap="around" w:vAnchor="text" w:hAnchor="text" w:xAlign="right" w:y="1"/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sym w:font="Wingdings 2" w:char="F0A3"/>
                  </w: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 Other ……………</w:t>
                  </w:r>
                </w:p>
                <w:p w14:paraId="34D870E3" w14:textId="77777777" w:rsidR="00B7373B" w:rsidRPr="004A29F5" w:rsidRDefault="00B7373B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E35A1F0" w14:textId="112432C8" w:rsidR="00C83B3D" w:rsidRPr="004A29F5" w:rsidRDefault="00C83B3D" w:rsidP="00B7373B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cs/>
              </w:rPr>
            </w:pPr>
          </w:p>
        </w:tc>
      </w:tr>
      <w:tr w:rsidR="003A1583" w:rsidRPr="004A29F5" w14:paraId="1C5F9756" w14:textId="77777777" w:rsidTr="00EF4942">
        <w:trPr>
          <w:trHeight w:val="432"/>
        </w:trPr>
        <w:tc>
          <w:tcPr>
            <w:tcW w:w="9715" w:type="dxa"/>
            <w:gridSpan w:val="2"/>
            <w:shd w:val="clear" w:color="auto" w:fill="D9D9D9" w:themeFill="background1" w:themeFillShade="D9"/>
          </w:tcPr>
          <w:p w14:paraId="28248719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B. INFORMATION FOR GHG VERIFICATION</w:t>
            </w:r>
          </w:p>
        </w:tc>
      </w:tr>
      <w:tr w:rsidR="003A1583" w:rsidRPr="004A29F5" w14:paraId="1A57B07F" w14:textId="77777777" w:rsidTr="004A29F5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3D7C23" w14:textId="761A90EE" w:rsidR="00C83B3D" w:rsidRPr="004A29F5" w:rsidRDefault="00A31181" w:rsidP="00EF4942">
            <w:pPr>
              <w:ind w:left="282" w:hanging="2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="00C83B3D"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The verification programme and associated specified requirements for the verification</w:t>
            </w:r>
          </w:p>
          <w:p w14:paraId="43CFFF8A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1D8B2D26" w14:textId="77777777" w:rsidR="00C83B3D" w:rsidRPr="004A29F5" w:rsidRDefault="00C83B3D" w:rsidP="004A29F5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ISO 14064-1:2018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7F4FC060" w14:textId="77777777" w:rsidR="00C83B3D" w:rsidRPr="004A29F5" w:rsidRDefault="00C83B3D" w:rsidP="004A29F5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CFO, which is a specific scheme, developed by TGO</w:t>
            </w:r>
          </w:p>
          <w:p w14:paraId="31941E35" w14:textId="77777777" w:rsidR="00C83B3D" w:rsidRPr="004A29F5" w:rsidRDefault="00C83B3D" w:rsidP="004A29F5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Other:______________</w:t>
            </w:r>
          </w:p>
        </w:tc>
      </w:tr>
      <w:tr w:rsidR="003A1583" w:rsidRPr="004A29F5" w14:paraId="2425D057" w14:textId="77777777" w:rsidTr="00EF4942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11AB86D" w14:textId="79F677A0" w:rsidR="00C83B3D" w:rsidRPr="004A29F5" w:rsidRDefault="00C83B3D" w:rsidP="00EF4942">
            <w:pPr>
              <w:ind w:left="282" w:hanging="2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A31181"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The proposed claim (environmental information declared by the client) to be verified</w:t>
            </w:r>
          </w:p>
        </w:tc>
        <w:tc>
          <w:tcPr>
            <w:tcW w:w="5467" w:type="dxa"/>
            <w:vAlign w:val="center"/>
          </w:tcPr>
          <w:p w14:paraId="69220197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GHG inventory report covered (dd-mm-yyyy to dd-mm-yyyy):</w:t>
            </w:r>
          </w:p>
          <w:p w14:paraId="58A3EF72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1E4AB4FE" w14:textId="77777777" w:rsidTr="00EF4942">
        <w:trPr>
          <w:trHeight w:val="432"/>
        </w:trPr>
        <w:tc>
          <w:tcPr>
            <w:tcW w:w="4248" w:type="dxa"/>
            <w:shd w:val="clear" w:color="auto" w:fill="D9D9D9" w:themeFill="background1" w:themeFillShade="D9"/>
          </w:tcPr>
          <w:p w14:paraId="59B670F8" w14:textId="7544F1CC" w:rsidR="00C83B3D" w:rsidRPr="004A29F5" w:rsidRDefault="00C83B3D" w:rsidP="00EF4942">
            <w:pPr>
              <w:ind w:left="282" w:hanging="28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A31181"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Name of Organization to be verify, and number of premise to be verify </w:t>
            </w:r>
          </w:p>
        </w:tc>
        <w:tc>
          <w:tcPr>
            <w:tcW w:w="5467" w:type="dxa"/>
            <w:vAlign w:val="center"/>
          </w:tcPr>
          <w:p w14:paraId="4718D25B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541F6164" w14:textId="77777777" w:rsidTr="00EF4942">
        <w:trPr>
          <w:trHeight w:val="590"/>
        </w:trPr>
        <w:tc>
          <w:tcPr>
            <w:tcW w:w="4248" w:type="dxa"/>
            <w:shd w:val="clear" w:color="auto" w:fill="D9D9D9" w:themeFill="background1" w:themeFillShade="D9"/>
          </w:tcPr>
          <w:p w14:paraId="3485A7F6" w14:textId="77777777" w:rsidR="00A31181" w:rsidRPr="004A29F5" w:rsidRDefault="00A31181" w:rsidP="00A31181">
            <w:pPr>
              <w:tabs>
                <w:tab w:val="left" w:pos="430"/>
              </w:tabs>
              <w:ind w:right="-8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13. Description of the organization 's operations</w:t>
            </w:r>
          </w:p>
          <w:p w14:paraId="068962A9" w14:textId="77777777" w:rsidR="00A31181" w:rsidRPr="004A29F5" w:rsidRDefault="00A31181" w:rsidP="00A31181">
            <w:pPr>
              <w:tabs>
                <w:tab w:val="left" w:pos="430"/>
              </w:tabs>
              <w:ind w:right="-8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9A9C26" w14:textId="77777777" w:rsidR="00A31181" w:rsidRPr="004A29F5" w:rsidRDefault="00A31181" w:rsidP="00A31181">
            <w:pPr>
              <w:tabs>
                <w:tab w:val="left" w:pos="430"/>
              </w:tabs>
              <w:ind w:right="-8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Please provide the short description of the facilities and operations to be included in the verification.</w:t>
            </w:r>
          </w:p>
          <w:p w14:paraId="17D9EFCB" w14:textId="496544D5" w:rsidR="00C83B3D" w:rsidRPr="004A29F5" w:rsidRDefault="00A31181" w:rsidP="00A31181">
            <w:pPr>
              <w:tabs>
                <w:tab w:val="left" w:pos="430"/>
              </w:tabs>
              <w:ind w:right="-8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13.1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The activities in each Location/boundary:</w:t>
            </w:r>
          </w:p>
        </w:tc>
        <w:tc>
          <w:tcPr>
            <w:tcW w:w="5467" w:type="dxa"/>
          </w:tcPr>
          <w:p w14:paraId="1ED107A7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activities in each Location/boundary: </w:t>
            </w:r>
          </w:p>
        </w:tc>
      </w:tr>
      <w:tr w:rsidR="003A1583" w:rsidRPr="004A29F5" w14:paraId="1DB7E28D" w14:textId="77777777" w:rsidTr="00EF4942">
        <w:trPr>
          <w:trHeight w:val="764"/>
        </w:trPr>
        <w:tc>
          <w:tcPr>
            <w:tcW w:w="4248" w:type="dxa"/>
            <w:shd w:val="clear" w:color="auto" w:fill="D9D9D9" w:themeFill="background1" w:themeFillShade="D9"/>
          </w:tcPr>
          <w:p w14:paraId="52E81D5B" w14:textId="58AF824D" w:rsidR="00C83B3D" w:rsidRPr="004A29F5" w:rsidRDefault="00C83B3D" w:rsidP="00A31181">
            <w:pPr>
              <w:pStyle w:val="ListParagraph"/>
              <w:numPr>
                <w:ilvl w:val="1"/>
                <w:numId w:val="8"/>
              </w:numPr>
              <w:tabs>
                <w:tab w:val="left" w:pos="5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Physical infrastructure, activities, and processes of the organization: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2DBB18B5" w14:textId="77777777" w:rsidR="00C83B3D" w:rsidRPr="004A29F5" w:rsidRDefault="00C83B3D" w:rsidP="00EF4942">
            <w:pPr>
              <w:pStyle w:val="ListParagrap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AF99C3" w14:textId="77777777" w:rsidR="00C83B3D" w:rsidRPr="004A29F5" w:rsidRDefault="00C83B3D" w:rsidP="00EF4942">
            <w:pPr>
              <w:ind w:left="282" w:hanging="28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467" w:type="dxa"/>
            <w:vAlign w:val="center"/>
          </w:tcPr>
          <w:p w14:paraId="54AACF04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Physical infrastructure, activities, and processes of the organization:</w:t>
            </w:r>
          </w:p>
          <w:p w14:paraId="37D4ABFD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4D6D316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6CEC73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2878813B" w14:textId="77777777" w:rsidTr="00EF4942">
        <w:trPr>
          <w:trHeight w:val="764"/>
        </w:trPr>
        <w:tc>
          <w:tcPr>
            <w:tcW w:w="4248" w:type="dxa"/>
            <w:shd w:val="clear" w:color="auto" w:fill="D9D9D9" w:themeFill="background1" w:themeFillShade="D9"/>
          </w:tcPr>
          <w:p w14:paraId="327B0EEB" w14:textId="145D3E4D" w:rsidR="00C83B3D" w:rsidRPr="004A29F5" w:rsidRDefault="00C83B3D" w:rsidP="00A31181">
            <w:pPr>
              <w:pStyle w:val="ListParagraph"/>
              <w:numPr>
                <w:ilvl w:val="1"/>
                <w:numId w:val="8"/>
              </w:numPr>
              <w:tabs>
                <w:tab w:val="left" w:pos="52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sector of organization’s activities</w:t>
            </w:r>
          </w:p>
        </w:tc>
        <w:tc>
          <w:tcPr>
            <w:tcW w:w="5467" w:type="dxa"/>
            <w:vAlign w:val="center"/>
          </w:tcPr>
          <w:p w14:paraId="35F82317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sector of organization’s activities </w:t>
            </w:r>
          </w:p>
          <w:p w14:paraId="0B66FB68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 xml:space="preserve">Sector 1: Power Generation and Electric Power Transactions </w:t>
            </w:r>
          </w:p>
          <w:p w14:paraId="08C7744A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2: General Manufacturing Industries</w:t>
            </w:r>
          </w:p>
          <w:p w14:paraId="66C4F480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cs/>
              </w:rPr>
              <w:t xml:space="preserve">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Sector 3: Oil and Gas Exploration, Extraction, Production and Refining, and pipeline distribution, including Petrochemicals</w:t>
            </w:r>
          </w:p>
          <w:p w14:paraId="2CE4C67E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4: Metals Production</w:t>
            </w:r>
          </w:p>
          <w:p w14:paraId="5F9F8A24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5: Aluminum Production</w:t>
            </w:r>
          </w:p>
          <w:p w14:paraId="06837407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6: Mining and Mineral Production</w:t>
            </w:r>
          </w:p>
          <w:p w14:paraId="7C06E810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7: Pulp, Paper and Print</w:t>
            </w:r>
          </w:p>
          <w:p w14:paraId="30019E82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8: Chemical Production</w:t>
            </w:r>
          </w:p>
          <w:p w14:paraId="492A9BE5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cs/>
              </w:rPr>
              <w:t xml:space="preserve">  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Sector 9: Carbon Capture Storage</w:t>
            </w:r>
          </w:p>
          <w:p w14:paraId="02AB82A7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10: Transport</w:t>
            </w:r>
          </w:p>
          <w:p w14:paraId="08BFE7B6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11: Waste handling and disposal</w:t>
            </w:r>
          </w:p>
          <w:p w14:paraId="4528D695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cs/>
              </w:rPr>
              <w:t xml:space="preserve"> 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Sector 12: Agriculture, Forestry and Other Land Use</w:t>
            </w:r>
          </w:p>
          <w:p w14:paraId="4ABCFC11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Sector 13: General services activities</w:t>
            </w:r>
          </w:p>
          <w:p w14:paraId="4F1F02F3" w14:textId="77777777" w:rsidR="00C83B3D" w:rsidRPr="004A29F5" w:rsidRDefault="00C83B3D" w:rsidP="00EF4942">
            <w:pPr>
              <w:widowControl w:val="0"/>
              <w:ind w:left="508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3C0F7E5" w14:textId="77777777" w:rsidR="00C83B3D" w:rsidRPr="004A29F5" w:rsidRDefault="00C83B3D" w:rsidP="00EF4942">
            <w:pPr>
              <w:widowControl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Noted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Verification of the CFO will be carried out within the accredited scope by NSC/TGO.</w:t>
            </w:r>
          </w:p>
          <w:p w14:paraId="264FE798" w14:textId="6FCBEBE3" w:rsidR="00A31181" w:rsidRPr="004A29F5" w:rsidRDefault="00C83B3D" w:rsidP="00EF4942">
            <w:pPr>
              <w:widowContro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Noted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Verification of ISO 14064-1 will be carried out within the accredited scope by NSC.</w:t>
            </w:r>
          </w:p>
          <w:p w14:paraId="2185E395" w14:textId="77777777" w:rsidR="00BA5074" w:rsidRPr="004A29F5" w:rsidRDefault="00BA5074" w:rsidP="00EF4942">
            <w:pPr>
              <w:widowControl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24D29ACA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26D75" w14:textId="1DA151FA" w:rsidR="00C83B3D" w:rsidRPr="004A29F5" w:rsidRDefault="00C83B3D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How were organizational boundaries determined?</w:t>
            </w:r>
          </w:p>
          <w:p w14:paraId="222DDDC0" w14:textId="77777777" w:rsidR="00C83B3D" w:rsidRPr="004A29F5" w:rsidRDefault="00C83B3D" w:rsidP="00EF4942">
            <w:pPr>
              <w:ind w:left="33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54A0C3B9" w14:textId="77777777" w:rsidR="00C83B3D" w:rsidRPr="004A29F5" w:rsidRDefault="00C83B3D" w:rsidP="00EF4942">
            <w:pPr>
              <w:ind w:left="139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Control Approach -  Financial Control</w:t>
            </w:r>
          </w:p>
          <w:p w14:paraId="36817A28" w14:textId="77777777" w:rsidR="00C83B3D" w:rsidRPr="004A29F5" w:rsidRDefault="00C83B3D" w:rsidP="00EF4942">
            <w:pPr>
              <w:ind w:left="139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Control Approach -  Operational Control</w:t>
            </w:r>
          </w:p>
          <w:p w14:paraId="2038243A" w14:textId="62748683" w:rsidR="00BA5074" w:rsidRPr="004A29F5" w:rsidRDefault="00C83B3D" w:rsidP="00A31181">
            <w:pPr>
              <w:ind w:left="139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Equity Share Approach</w:t>
            </w:r>
          </w:p>
        </w:tc>
      </w:tr>
      <w:tr w:rsidR="003A1583" w:rsidRPr="004A29F5" w14:paraId="2EA2D83D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89096E" w14:textId="3D8F676A" w:rsidR="00C83B3D" w:rsidRPr="004A29F5" w:rsidRDefault="00C83B3D" w:rsidP="00EF4942">
            <w:pPr>
              <w:tabs>
                <w:tab w:val="left" w:pos="360"/>
              </w:tabs>
              <w:ind w:left="360" w:hanging="3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Please list the types of GHGs to be included in the verification</w:t>
            </w:r>
          </w:p>
          <w:p w14:paraId="2A3B96D5" w14:textId="77777777" w:rsidR="00C83B3D" w:rsidRPr="004A29F5" w:rsidRDefault="00C83B3D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4B162300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Carbon dioxide (CO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2B4984A1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Methane (CH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3E71CEDC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Nitrous oxide (N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O)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2F199481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Hydrofluorocarbon (HFCs)</w:t>
            </w:r>
          </w:p>
          <w:p w14:paraId="0362F6C1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Perfluorocarbons (PFCs)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06A0EE15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Sulphur hexafluoride (SF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6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66DA564C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Nitrogen Trifluoride (NF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612D8410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A304D94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Additional GHG</w:t>
            </w:r>
          </w:p>
          <w:p w14:paraId="1A1CF298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HCFC-22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6393842A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…………………………………….</w:t>
            </w:r>
          </w:p>
          <w:p w14:paraId="2D421C05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C39C0B5" w14:textId="77777777" w:rsidR="00C83B3D" w:rsidRPr="004A29F5" w:rsidRDefault="00C83B3D" w:rsidP="00EF4942">
            <w:pPr>
              <w:ind w:left="33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Noted : Types of GHG to be verified for CFO consists of  Carbon dioxide (CO2) , Methane (CH4) , Nitrous oxide (N2O) , Hydrofluorocarbon (HFCs) , Perfluorocarbons (PFCs) , Sulphur hexafluoride (SF6), Nitrogen Trifluoride (NF3) including additional GHG (HCFC-22).</w:t>
            </w:r>
          </w:p>
        </w:tc>
      </w:tr>
      <w:tr w:rsidR="003A1583" w:rsidRPr="004A29F5" w14:paraId="3D8DBE80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E78FF" w14:textId="46549029" w:rsidR="00C83B3D" w:rsidRPr="004A29F5" w:rsidRDefault="00C83B3D" w:rsidP="00EF4942">
            <w:pPr>
              <w:tabs>
                <w:tab w:val="left" w:pos="360"/>
              </w:tabs>
              <w:ind w:left="360" w:hanging="3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What are your main GHG sources and sinks/reservoirs?</w:t>
            </w:r>
          </w:p>
        </w:tc>
        <w:tc>
          <w:tcPr>
            <w:tcW w:w="5467" w:type="dxa"/>
          </w:tcPr>
          <w:p w14:paraId="3584AA80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3D89F9F2" w14:textId="77777777" w:rsidTr="00EF4942">
        <w:trPr>
          <w:trHeight w:val="43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211B7" w14:textId="77777777" w:rsidR="00C83B3D" w:rsidRPr="004A29F5" w:rsidRDefault="00C83B3D" w:rsidP="00EF4942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(Please specify the main GHG sources and sinks/reservoirs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for each location as specified in No. 10.1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 the following tables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 xml:space="preserve">and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separate the tables (GHG source and GHG sink) for each location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.)</w:t>
            </w:r>
          </w:p>
          <w:p w14:paraId="72FE4B74" w14:textId="77777777" w:rsidR="00C83B3D" w:rsidRPr="004A29F5" w:rsidRDefault="00C83B3D" w:rsidP="00EF4942">
            <w:pPr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5"/>
              <w:gridCol w:w="6701"/>
            </w:tblGrid>
            <w:tr w:rsidR="003A1583" w:rsidRPr="004A29F5" w14:paraId="6CB2387F" w14:textId="77777777" w:rsidTr="00EF4942">
              <w:tc>
                <w:tcPr>
                  <w:tcW w:w="2695" w:type="dxa"/>
                </w:tcPr>
                <w:p w14:paraId="20A1A744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GHG Source</w:t>
                  </w:r>
                </w:p>
              </w:tc>
              <w:tc>
                <w:tcPr>
                  <w:tcW w:w="6701" w:type="dxa"/>
                </w:tcPr>
                <w:p w14:paraId="749AAB80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Description of Physical Infrastructure/Unit or Process</w:t>
                  </w:r>
                </w:p>
              </w:tc>
            </w:tr>
            <w:tr w:rsidR="003A1583" w:rsidRPr="004A29F5" w14:paraId="185F969B" w14:textId="77777777" w:rsidTr="00EF4942">
              <w:tc>
                <w:tcPr>
                  <w:tcW w:w="2695" w:type="dxa"/>
                </w:tcPr>
                <w:p w14:paraId="0C2E48AA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1</w:t>
                  </w:r>
                </w:p>
              </w:tc>
              <w:tc>
                <w:tcPr>
                  <w:tcW w:w="6701" w:type="dxa"/>
                </w:tcPr>
                <w:p w14:paraId="66A66438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6D934A7B" w14:textId="77777777" w:rsidTr="00EF4942">
              <w:tc>
                <w:tcPr>
                  <w:tcW w:w="2695" w:type="dxa"/>
                </w:tcPr>
                <w:p w14:paraId="26217F1E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2</w:t>
                  </w:r>
                </w:p>
              </w:tc>
              <w:tc>
                <w:tcPr>
                  <w:tcW w:w="6701" w:type="dxa"/>
                </w:tcPr>
                <w:p w14:paraId="6E166E53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666B11B5" w14:textId="77777777" w:rsidTr="00EF4942">
              <w:tc>
                <w:tcPr>
                  <w:tcW w:w="2695" w:type="dxa"/>
                </w:tcPr>
                <w:p w14:paraId="469D32EA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3</w:t>
                  </w:r>
                </w:p>
              </w:tc>
              <w:tc>
                <w:tcPr>
                  <w:tcW w:w="6701" w:type="dxa"/>
                </w:tcPr>
                <w:p w14:paraId="17B719F2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4888D7F3" w14:textId="77777777" w:rsidTr="00EF4942">
              <w:tc>
                <w:tcPr>
                  <w:tcW w:w="2695" w:type="dxa"/>
                </w:tcPr>
                <w:p w14:paraId="349340D2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4</w:t>
                  </w:r>
                </w:p>
              </w:tc>
              <w:tc>
                <w:tcPr>
                  <w:tcW w:w="6701" w:type="dxa"/>
                </w:tcPr>
                <w:p w14:paraId="102A79A1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690DC8FA" w14:textId="77777777" w:rsidTr="00EF4942">
              <w:tc>
                <w:tcPr>
                  <w:tcW w:w="2695" w:type="dxa"/>
                </w:tcPr>
                <w:p w14:paraId="44D1638A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5</w:t>
                  </w:r>
                </w:p>
              </w:tc>
              <w:tc>
                <w:tcPr>
                  <w:tcW w:w="6701" w:type="dxa"/>
                </w:tcPr>
                <w:p w14:paraId="2FE46BF1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49007742" w14:textId="77777777" w:rsidTr="00EF4942">
              <w:tc>
                <w:tcPr>
                  <w:tcW w:w="2695" w:type="dxa"/>
                </w:tcPr>
                <w:p w14:paraId="50E40326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6</w:t>
                  </w:r>
                </w:p>
              </w:tc>
              <w:tc>
                <w:tcPr>
                  <w:tcW w:w="6701" w:type="dxa"/>
                </w:tcPr>
                <w:p w14:paraId="5659AAF6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2ECFDC5D" w14:textId="77777777" w:rsidTr="00EF4942">
              <w:tc>
                <w:tcPr>
                  <w:tcW w:w="2695" w:type="dxa"/>
                </w:tcPr>
                <w:p w14:paraId="31EBFB4A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7</w:t>
                  </w:r>
                </w:p>
              </w:tc>
              <w:tc>
                <w:tcPr>
                  <w:tcW w:w="6701" w:type="dxa"/>
                </w:tcPr>
                <w:p w14:paraId="45141754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63C76A67" w14:textId="77777777" w:rsidTr="00EF4942">
              <w:tc>
                <w:tcPr>
                  <w:tcW w:w="2695" w:type="dxa"/>
                </w:tcPr>
                <w:p w14:paraId="7745B65F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8</w:t>
                  </w:r>
                </w:p>
              </w:tc>
              <w:tc>
                <w:tcPr>
                  <w:tcW w:w="6701" w:type="dxa"/>
                </w:tcPr>
                <w:p w14:paraId="48724B81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61053744" w14:textId="77777777" w:rsidTr="00EF4942">
              <w:tc>
                <w:tcPr>
                  <w:tcW w:w="2695" w:type="dxa"/>
                </w:tcPr>
                <w:p w14:paraId="7449E9C0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9</w:t>
                  </w:r>
                </w:p>
              </w:tc>
              <w:tc>
                <w:tcPr>
                  <w:tcW w:w="6701" w:type="dxa"/>
                </w:tcPr>
                <w:p w14:paraId="52996003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A1583" w:rsidRPr="004A29F5" w14:paraId="3DAE483B" w14:textId="77777777" w:rsidTr="00EF4942">
              <w:tc>
                <w:tcPr>
                  <w:tcW w:w="2695" w:type="dxa"/>
                </w:tcPr>
                <w:p w14:paraId="2026264A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Source 10</w:t>
                  </w:r>
                </w:p>
              </w:tc>
              <w:tc>
                <w:tcPr>
                  <w:tcW w:w="6701" w:type="dxa"/>
                </w:tcPr>
                <w:p w14:paraId="72979EA6" w14:textId="77777777" w:rsidR="00C83B3D" w:rsidRPr="004A29F5" w:rsidRDefault="00C83B3D" w:rsidP="00577F3B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215D812" w14:textId="4AB7792F" w:rsidR="00C83B3D" w:rsidRPr="004A29F5" w:rsidRDefault="00BA5074" w:rsidP="00EF4942">
            <w:pPr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5"/>
              <w:gridCol w:w="6701"/>
            </w:tblGrid>
            <w:tr w:rsidR="00BA5074" w:rsidRPr="004A29F5" w14:paraId="1C5D154F" w14:textId="77777777" w:rsidTr="00EF4942">
              <w:tc>
                <w:tcPr>
                  <w:tcW w:w="2695" w:type="dxa"/>
                </w:tcPr>
                <w:p w14:paraId="19876113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GHG Sink/Reservoir</w:t>
                  </w:r>
                </w:p>
              </w:tc>
              <w:tc>
                <w:tcPr>
                  <w:tcW w:w="6701" w:type="dxa"/>
                </w:tcPr>
                <w:p w14:paraId="79A3CF85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Description of Physical Infrastructure/Unit or Process</w:t>
                  </w:r>
                </w:p>
              </w:tc>
            </w:tr>
            <w:tr w:rsidR="00BA5074" w:rsidRPr="004A29F5" w14:paraId="6936BA25" w14:textId="77777777" w:rsidTr="00EF4942">
              <w:tc>
                <w:tcPr>
                  <w:tcW w:w="2695" w:type="dxa"/>
                </w:tcPr>
                <w:p w14:paraId="3A073212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Sink/Reservoir 1</w:t>
                  </w:r>
                </w:p>
              </w:tc>
              <w:tc>
                <w:tcPr>
                  <w:tcW w:w="6701" w:type="dxa"/>
                </w:tcPr>
                <w:p w14:paraId="4118A31F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A5074" w:rsidRPr="004A29F5" w14:paraId="240A0522" w14:textId="77777777" w:rsidTr="00EF4942">
              <w:tc>
                <w:tcPr>
                  <w:tcW w:w="2695" w:type="dxa"/>
                </w:tcPr>
                <w:p w14:paraId="73900E21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Sink/Reservoir 2</w:t>
                  </w:r>
                </w:p>
              </w:tc>
              <w:tc>
                <w:tcPr>
                  <w:tcW w:w="6701" w:type="dxa"/>
                </w:tcPr>
                <w:p w14:paraId="787B0F61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A5074" w:rsidRPr="004A29F5" w14:paraId="21953339" w14:textId="77777777" w:rsidTr="00EF4942">
              <w:tc>
                <w:tcPr>
                  <w:tcW w:w="2695" w:type="dxa"/>
                </w:tcPr>
                <w:p w14:paraId="2F73BDCC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Sink/Reservoir 3</w:t>
                  </w:r>
                </w:p>
              </w:tc>
              <w:tc>
                <w:tcPr>
                  <w:tcW w:w="6701" w:type="dxa"/>
                </w:tcPr>
                <w:p w14:paraId="064509CA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A5074" w:rsidRPr="004A29F5" w14:paraId="0E6AD42F" w14:textId="77777777" w:rsidTr="00EF4942">
              <w:tc>
                <w:tcPr>
                  <w:tcW w:w="2695" w:type="dxa"/>
                </w:tcPr>
                <w:p w14:paraId="73DAC4F5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Sink/Reservoir 4</w:t>
                  </w:r>
                </w:p>
              </w:tc>
              <w:tc>
                <w:tcPr>
                  <w:tcW w:w="6701" w:type="dxa"/>
                </w:tcPr>
                <w:p w14:paraId="2AC2CE23" w14:textId="77777777" w:rsidR="00BA5074" w:rsidRPr="004A29F5" w:rsidRDefault="00BA5074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925E9" w:rsidRPr="004A29F5" w14:paraId="66BE8CFF" w14:textId="77777777" w:rsidTr="00EF4942">
              <w:tc>
                <w:tcPr>
                  <w:tcW w:w="2695" w:type="dxa"/>
                </w:tcPr>
                <w:p w14:paraId="335ABCC8" w14:textId="77777777" w:rsidR="00B925E9" w:rsidRPr="004A29F5" w:rsidRDefault="00B925E9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Sink/Reservoir 5</w:t>
                  </w:r>
                </w:p>
              </w:tc>
              <w:tc>
                <w:tcPr>
                  <w:tcW w:w="6701" w:type="dxa"/>
                </w:tcPr>
                <w:p w14:paraId="3B0916DA" w14:textId="2F6B2023" w:rsidR="00B925E9" w:rsidRPr="004A29F5" w:rsidRDefault="00B925E9" w:rsidP="00577F3B">
                  <w:pPr>
                    <w:framePr w:hSpace="180" w:wrap="around" w:vAnchor="text" w:hAnchor="text" w:xAlign="right" w:y="1"/>
                    <w:tabs>
                      <w:tab w:val="left" w:pos="360"/>
                    </w:tabs>
                    <w:suppressOverlap/>
                    <w:jc w:val="center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4A29F5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[Attach a list if more space is required]</w:t>
                  </w:r>
                </w:p>
              </w:tc>
            </w:tr>
          </w:tbl>
          <w:p w14:paraId="002D80E5" w14:textId="77777777" w:rsidR="00C83B3D" w:rsidRPr="004A29F5" w:rsidRDefault="00C83B3D" w:rsidP="00BA5074">
            <w:pPr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4CCBD62" w14:textId="2B5936B1" w:rsidR="00A31181" w:rsidRPr="004A29F5" w:rsidRDefault="00A31181" w:rsidP="00A31181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7E3AFE0C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468C3B" w14:textId="09E9C072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 Description of how GHG inventory reports was prepared and how GHG data and any other relevant information was collected:</w:t>
            </w:r>
          </w:p>
          <w:p w14:paraId="3A7EB30A" w14:textId="77777777" w:rsidR="00C83B3D" w:rsidRPr="004A29F5" w:rsidRDefault="00C83B3D" w:rsidP="00EF4942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 case of CFO, The documentation (such as GHG Inventory Report, GHG Calculation sheet, Slide Presentation) shall be provided by using the valid form as required by TGO (</w:t>
            </w:r>
            <w:hyperlink r:id="rId7" w:history="1">
              <w:r w:rsidRPr="004A29F5">
                <w:rPr>
                  <w:rStyle w:val="Hyperlink"/>
                  <w:rFonts w:ascii="Calibri" w:eastAsiaTheme="majorEastAsia" w:hAnsi="Calibri" w:cs="Calibri"/>
                  <w:color w:val="000000" w:themeColor="text1"/>
                  <w:sz w:val="22"/>
                  <w:szCs w:val="22"/>
                </w:rPr>
                <w:t>http://thaicarbonlabel.tgo.or.th/</w:t>
              </w:r>
            </w:hyperlink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).</w:t>
            </w:r>
          </w:p>
          <w:p w14:paraId="29A746FF" w14:textId="77777777" w:rsidR="00C83B3D" w:rsidRPr="004A29F5" w:rsidRDefault="00C83B3D" w:rsidP="00EF4942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 case of ISO14064-1, the documentation (such as GHG Inventory Report, GHG Calculation sheet) shall be provided as required by ISO14064-1.</w:t>
            </w:r>
          </w:p>
        </w:tc>
        <w:tc>
          <w:tcPr>
            <w:tcW w:w="5467" w:type="dxa"/>
          </w:tcPr>
          <w:p w14:paraId="115B7F9A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90E8B" w:rsidRPr="004A29F5" w14:paraId="581EC48D" w14:textId="77777777" w:rsidTr="007D57B1">
        <w:trPr>
          <w:trHeight w:val="601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38312106" w14:textId="7CD2DAAB" w:rsidR="00690E8B" w:rsidRPr="004A29F5" w:rsidRDefault="00690E8B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Who is the intended user of the verification statement?</w:t>
            </w:r>
          </w:p>
        </w:tc>
        <w:tc>
          <w:tcPr>
            <w:tcW w:w="5467" w:type="dxa"/>
          </w:tcPr>
          <w:p w14:paraId="4FCCB706" w14:textId="7D013D36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1</w:t>
            </w:r>
            <w:r w:rsidR="00673773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.1 </w:t>
            </w:r>
            <w:r w:rsidR="005D34C6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the intended user</w:t>
            </w:r>
          </w:p>
          <w:p w14:paraId="7D4CBF1E" w14:textId="724122D6" w:rsidR="005D34C6" w:rsidRPr="004A29F5" w:rsidRDefault="005D34C6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690E8B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the client  </w:t>
            </w:r>
          </w:p>
          <w:p w14:paraId="310B9F25" w14:textId="0CC4BF80" w:rsidR="005D34C6" w:rsidRPr="004A29F5" w:rsidRDefault="005D34C6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690E8B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the organization itself</w:t>
            </w:r>
          </w:p>
          <w:p w14:paraId="7CA15C6C" w14:textId="6ED7AE1E" w:rsidR="005D34C6" w:rsidRPr="004A29F5" w:rsidRDefault="005D34C6" w:rsidP="00690E8B">
            <w:pPr>
              <w:rPr>
                <w:rFonts w:ascii="Calibri" w:hAnsi="Calibri" w:cs="Calibri"/>
                <w:color w:val="0070C0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690E8B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GHG programme administrators</w:t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i.e. TGO</w:t>
            </w:r>
          </w:p>
          <w:p w14:paraId="43AEBA32" w14:textId="77777777" w:rsidR="005D34C6" w:rsidRPr="004A29F5" w:rsidRDefault="005D34C6" w:rsidP="005D34C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general public </w:t>
            </w:r>
          </w:p>
          <w:p w14:paraId="61C5396E" w14:textId="084BC6D6" w:rsidR="005D34C6" w:rsidRPr="004A29F5" w:rsidRDefault="005D34C6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690E8B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government departments</w:t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………………………………..</w:t>
            </w:r>
          </w:p>
          <w:p w14:paraId="6755AE82" w14:textId="2129F791" w:rsidR="005D34C6" w:rsidRPr="004A29F5" w:rsidRDefault="005D34C6" w:rsidP="005D34C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non-governmental organizations………………………</w:t>
            </w:r>
          </w:p>
          <w:p w14:paraId="4EDB8F8C" w14:textId="6D3EEC0F" w:rsidR="00690E8B" w:rsidRPr="004A29F5" w:rsidRDefault="005D34C6" w:rsidP="005D34C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other ……………………………………………………………… </w:t>
            </w:r>
          </w:p>
        </w:tc>
      </w:tr>
      <w:tr w:rsidR="00690E8B" w:rsidRPr="004A29F5" w14:paraId="0CA851E5" w14:textId="77777777" w:rsidTr="00EF4942">
        <w:trPr>
          <w:trHeight w:val="601"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FCEE4" w14:textId="77777777" w:rsidR="00690E8B" w:rsidRPr="004A29F5" w:rsidRDefault="00690E8B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68F5C610" w14:textId="27B88213" w:rsidR="00690E8B" w:rsidRPr="004A29F5" w:rsidRDefault="00673773" w:rsidP="0067377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18.2</w:t>
            </w:r>
            <w:r w:rsidR="00690E8B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the Intended use </w:t>
            </w:r>
          </w:p>
          <w:p w14:paraId="7FFFA13A" w14:textId="777777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regulatory or voluntary disclosure schemes, </w:t>
            </w:r>
          </w:p>
          <w:p w14:paraId="7FE35EDA" w14:textId="777777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public commitment, </w:t>
            </w:r>
          </w:p>
          <w:p w14:paraId="70C6A608" w14:textId="777777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emissions trading schemes,  </w:t>
            </w:r>
          </w:p>
          <w:p w14:paraId="39846984" w14:textId="737570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</w:t>
            </w:r>
            <w:r w:rsidR="00673773" w:rsidRPr="004A29F5">
              <w:rPr>
                <w:rFonts w:ascii="Calibri" w:hAnsi="Calibri" w:cs="Calibri"/>
                <w:color w:val="0070C0"/>
                <w:sz w:val="22"/>
                <w:szCs w:val="22"/>
              </w:rPr>
              <w:t>an organization’s</w:t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performance  and  progress  tracking  system  for  the  reduction of emissions and/or removals, </w:t>
            </w:r>
          </w:p>
          <w:p w14:paraId="3763553F" w14:textId="777777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mitigation programmes, </w:t>
            </w:r>
          </w:p>
          <w:p w14:paraId="3BB81833" w14:textId="777777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an organization’s annual report, </w:t>
            </w:r>
          </w:p>
          <w:p w14:paraId="64F8DBFF" w14:textId="20853ACA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investors’ information, </w:t>
            </w:r>
          </w:p>
          <w:p w14:paraId="2D85D74A" w14:textId="77777777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the identification of carbon risks or opportunities </w:t>
            </w:r>
          </w:p>
          <w:p w14:paraId="3F67E9C8" w14:textId="539259D6" w:rsidR="00690E8B" w:rsidRPr="004A29F5" w:rsidRDefault="00690E8B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a due diligence report.</w:t>
            </w:r>
          </w:p>
          <w:p w14:paraId="5950D280" w14:textId="0843B39F" w:rsidR="00690E8B" w:rsidRPr="004A29F5" w:rsidRDefault="00F47B68" w:rsidP="00690E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other ……………………………………………………………… </w:t>
            </w:r>
          </w:p>
        </w:tc>
      </w:tr>
      <w:tr w:rsidR="003A1583" w:rsidRPr="004A29F5" w14:paraId="6CE2B0A3" w14:textId="77777777" w:rsidTr="00EF4942">
        <w:trPr>
          <w:trHeight w:val="432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2F673522" w14:textId="055DD78B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The objectives and scope of verification, criteria , the level of assurance and materiality threshold:</w:t>
            </w:r>
          </w:p>
          <w:p w14:paraId="256E2003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0CCED195" w14:textId="69040835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.1 the objectives of verification </w:t>
            </w:r>
          </w:p>
          <w:p w14:paraId="754B0755" w14:textId="77777777" w:rsidR="00C83B3D" w:rsidRPr="004A29F5" w:rsidRDefault="00C83B3D" w:rsidP="00EF4942">
            <w:pPr>
              <w:numPr>
                <w:ilvl w:val="0"/>
                <w:numId w:val="2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 assess the conformance with applicable verification criteria, including the principles and requirements of relevant standards or GHG programmes (see item 7), within the scope of the verification;</w:t>
            </w:r>
          </w:p>
          <w:p w14:paraId="5A654FA6" w14:textId="77777777" w:rsidR="00C83B3D" w:rsidRPr="004A29F5" w:rsidRDefault="00C83B3D" w:rsidP="00EF4942">
            <w:pPr>
              <w:numPr>
                <w:ilvl w:val="0"/>
                <w:numId w:val="2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 assess the organization's GHG inventory of GHG emissions and removals;</w:t>
            </w:r>
          </w:p>
          <w:p w14:paraId="7BAD723C" w14:textId="77777777" w:rsidR="00C83B3D" w:rsidRPr="004A29F5" w:rsidRDefault="00C83B3D" w:rsidP="00EF4942">
            <w:pPr>
              <w:numPr>
                <w:ilvl w:val="0"/>
                <w:numId w:val="2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 assess any significant changes in the organization's GHG inventory since the last reporting period;</w:t>
            </w:r>
          </w:p>
          <w:p w14:paraId="48046D52" w14:textId="54B83DF9" w:rsidR="00F47B68" w:rsidRPr="004A29F5" w:rsidRDefault="00C83B3D" w:rsidP="00673773">
            <w:pPr>
              <w:numPr>
                <w:ilvl w:val="0"/>
                <w:numId w:val="2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 assess the organization's GHG-related controls.</w:t>
            </w:r>
          </w:p>
        </w:tc>
      </w:tr>
      <w:tr w:rsidR="003A1583" w:rsidRPr="004A29F5" w14:paraId="013FC7BC" w14:textId="77777777" w:rsidTr="00EF4942">
        <w:trPr>
          <w:trHeight w:val="43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4F9F52DA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2E3A55EE" w14:textId="7BBCD696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.2 the scope of verification </w:t>
            </w:r>
          </w:p>
          <w:p w14:paraId="0EFF520C" w14:textId="77777777" w:rsidR="00C83B3D" w:rsidRPr="004A29F5" w:rsidRDefault="00C83B3D" w:rsidP="00EF4942">
            <w:pPr>
              <w:numPr>
                <w:ilvl w:val="0"/>
                <w:numId w:val="3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GHG sources, sinks or reservoirs within the organizational boundaries  (see item 11, 12, 15) </w:t>
            </w:r>
          </w:p>
          <w:p w14:paraId="73FB4DE1" w14:textId="77777777" w:rsidR="00C83B3D" w:rsidRPr="004A29F5" w:rsidRDefault="00C83B3D" w:rsidP="00EF4942">
            <w:pPr>
              <w:numPr>
                <w:ilvl w:val="0"/>
                <w:numId w:val="3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Types of GHG  (see item 14)</w:t>
            </w:r>
          </w:p>
          <w:p w14:paraId="7328D9FE" w14:textId="2A879FFE" w:rsidR="00673773" w:rsidRPr="004A29F5" w:rsidRDefault="00C83B3D" w:rsidP="004A29F5">
            <w:pPr>
              <w:numPr>
                <w:ilvl w:val="0"/>
                <w:numId w:val="3"/>
              </w:numPr>
              <w:ind w:left="68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GHG reporting period (see item 10, 20)</w:t>
            </w:r>
          </w:p>
        </w:tc>
      </w:tr>
      <w:tr w:rsidR="003A1583" w:rsidRPr="004A29F5" w14:paraId="77F69C5C" w14:textId="77777777" w:rsidTr="00EF4942">
        <w:trPr>
          <w:trHeight w:val="43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06DE1E7D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124454D1" w14:textId="54EFE4C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.3 the verification criteria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(refer to item 9)</w:t>
            </w:r>
          </w:p>
          <w:p w14:paraId="627685C4" w14:textId="77777777" w:rsidR="00C83B3D" w:rsidRPr="004A29F5" w:rsidRDefault="00C83B3D" w:rsidP="00EF4942">
            <w:pPr>
              <w:tabs>
                <w:tab w:val="left" w:pos="360"/>
              </w:tabs>
              <w:ind w:left="328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17E4D7A2" w14:textId="77777777" w:rsidTr="00EF4942">
        <w:trPr>
          <w:trHeight w:val="43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4AD96A03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11C4C0D8" w14:textId="362D3102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.4 Level of assurance (Please specify)</w:t>
            </w:r>
          </w:p>
          <w:p w14:paraId="4426EA72" w14:textId="77777777" w:rsidR="00C83B3D" w:rsidRPr="004A29F5" w:rsidRDefault="00C83B3D" w:rsidP="00EF4942">
            <w:pPr>
              <w:tabs>
                <w:tab w:val="left" w:pos="360"/>
              </w:tabs>
              <w:ind w:left="328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 Reasonable 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</w:p>
          <w:p w14:paraId="23FCF84C" w14:textId="77777777" w:rsidR="00C83B3D" w:rsidRPr="004A29F5" w:rsidRDefault="00C83B3D" w:rsidP="00EF4942">
            <w:pPr>
              <w:tabs>
                <w:tab w:val="left" w:pos="360"/>
              </w:tabs>
              <w:ind w:left="328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 Limited</w:t>
            </w:r>
          </w:p>
          <w:p w14:paraId="3ACE5021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63D80A5D" w14:textId="77777777" w:rsidTr="00EF4942">
        <w:trPr>
          <w:trHeight w:val="432"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312CEE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16958074" w14:textId="56FF6150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.5 Materiality threshold (Please specify)</w:t>
            </w:r>
          </w:p>
          <w:p w14:paraId="006D9B64" w14:textId="77777777" w:rsidR="00C83B3D" w:rsidRPr="004A29F5" w:rsidRDefault="00C83B3D" w:rsidP="00EF4942">
            <w:pPr>
              <w:tabs>
                <w:tab w:val="left" w:pos="360"/>
              </w:tabs>
              <w:ind w:left="328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 5% 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</w:p>
          <w:p w14:paraId="07EEF61E" w14:textId="77777777" w:rsidR="00C83B3D" w:rsidRPr="004A29F5" w:rsidRDefault="00C83B3D" w:rsidP="00EF4942">
            <w:pPr>
              <w:tabs>
                <w:tab w:val="left" w:pos="360"/>
              </w:tabs>
              <w:ind w:left="328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 ………………………………</w:t>
            </w:r>
          </w:p>
          <w:p w14:paraId="2C62C2CD" w14:textId="76FD42FE" w:rsidR="00673773" w:rsidRPr="00B81D01" w:rsidRDefault="00C83B3D" w:rsidP="00EF4942">
            <w:pPr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Noted: Materiality threshold of 5 percent shall be applied for CFO.</w:t>
            </w:r>
          </w:p>
        </w:tc>
      </w:tr>
      <w:tr w:rsidR="003A1583" w:rsidRPr="004A29F5" w14:paraId="2333D3F8" w14:textId="77777777" w:rsidTr="00673773">
        <w:trPr>
          <w:trHeight w:val="61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126E18" w14:textId="6D001424" w:rsidR="00673773" w:rsidRPr="00B81D01" w:rsidRDefault="00A31181" w:rsidP="00EF4942">
            <w:pPr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C83B3D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Approximate GHG emissions (Tonnes CO</w:t>
            </w:r>
            <w:r w:rsidR="00C83B3D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C83B3D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e): </w:t>
            </w:r>
            <w:r w:rsidR="00C83B3D" w:rsidRPr="004A29F5">
              <w:rPr>
                <w:rFonts w:ascii="Calibri" w:hAnsi="Calibri" w:cs="Calibri"/>
                <w:color w:val="000000" w:themeColor="text1"/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5467" w:type="dxa"/>
          </w:tcPr>
          <w:p w14:paraId="48168687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4A14EEE6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578C4A" w14:textId="417E507E" w:rsidR="00C83B3D" w:rsidRPr="004A29F5" w:rsidRDefault="00C83B3D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. GHG reporting period covered </w:t>
            </w:r>
          </w:p>
          <w:p w14:paraId="4A9AC509" w14:textId="77777777" w:rsidR="00C83B3D" w:rsidRPr="004A29F5" w:rsidRDefault="00C83B3D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(dd-mm-yyyy to dd-mm-yyyy): </w:t>
            </w:r>
          </w:p>
          <w:p w14:paraId="1EAE083F" w14:textId="191B3F77" w:rsidR="00673773" w:rsidRPr="004A29F5" w:rsidRDefault="00673773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157F2757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3348EA6A" w14:textId="77777777" w:rsidTr="00EF4942">
        <w:tc>
          <w:tcPr>
            <w:tcW w:w="971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201DD389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C. OTHER INFORMATION </w:t>
            </w:r>
          </w:p>
        </w:tc>
      </w:tr>
      <w:tr w:rsidR="003A1583" w:rsidRPr="004A29F5" w14:paraId="38EBAE23" w14:textId="77777777" w:rsidTr="00EF4942">
        <w:trPr>
          <w:trHeight w:val="432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0F55AE77" w14:textId="41FDBD85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How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would you assess your company’s level of preparedness for the verification?</w:t>
            </w:r>
          </w:p>
          <w:p w14:paraId="6512C96B" w14:textId="77777777" w:rsidR="00C83B3D" w:rsidRPr="004A29F5" w:rsidRDefault="00C83B3D" w:rsidP="00EF494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1CC604EF" w14:textId="5E832F46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673773"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.1 (Please specify)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73B81059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New for this verification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0C552150" w14:textId="371A34A2" w:rsidR="00673773" w:rsidRPr="00B81D01" w:rsidRDefault="00C83B3D" w:rsidP="00EF4942">
            <w:pPr>
              <w:tabs>
                <w:tab w:val="left" w:pos="360"/>
              </w:tabs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Continues verification</w:t>
            </w:r>
          </w:p>
        </w:tc>
      </w:tr>
      <w:tr w:rsidR="003A1583" w:rsidRPr="004A29F5" w14:paraId="312F1BF6" w14:textId="77777777" w:rsidTr="00EF4942">
        <w:trPr>
          <w:trHeight w:val="432"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8457C5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67" w:type="dxa"/>
          </w:tcPr>
          <w:p w14:paraId="2427FF5A" w14:textId="0B1754C2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673773"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.2 (Please specify)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2D7BF0EB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Report is in progress        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63FB0D03" w14:textId="37118B4F" w:rsidR="00673773" w:rsidRPr="00B81D01" w:rsidRDefault="00C83B3D" w:rsidP="00EF4942">
            <w:pPr>
              <w:tabs>
                <w:tab w:val="left" w:pos="360"/>
              </w:tabs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Report is complete</w:t>
            </w:r>
          </w:p>
        </w:tc>
      </w:tr>
      <w:tr w:rsidR="003A1583" w:rsidRPr="004A29F5" w14:paraId="5D8864EF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0671C" w14:textId="77C07690" w:rsidR="00F47B68" w:rsidRPr="004A29F5" w:rsidRDefault="00C83B3D" w:rsidP="00EF4942">
            <w:pPr>
              <w:tabs>
                <w:tab w:val="left" w:pos="360"/>
                <w:tab w:val="left" w:pos="800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73773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Proposed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date/timeframe 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for verification:</w:t>
            </w:r>
          </w:p>
        </w:tc>
        <w:tc>
          <w:tcPr>
            <w:tcW w:w="5467" w:type="dxa"/>
          </w:tcPr>
          <w:p w14:paraId="62908698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4802FA1A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51E5B" w14:textId="03620A04" w:rsidR="00673773" w:rsidRPr="00B81D01" w:rsidRDefault="00C83B3D" w:rsidP="00EF4942">
            <w:pPr>
              <w:tabs>
                <w:tab w:val="left" w:pos="360"/>
              </w:tabs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. Are there additional GHG services your company may wish to pursue?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(e.g. Clean Development Mechanism (CDM), Verified Carbon Standard (VCS), Gold Standard, etc.)</w:t>
            </w:r>
          </w:p>
        </w:tc>
        <w:tc>
          <w:tcPr>
            <w:tcW w:w="5467" w:type="dxa"/>
          </w:tcPr>
          <w:p w14:paraId="77BA7AB9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78D51DCF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18AB1" w14:textId="4319D6BF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MANAGEMENT SYSTEM STATUS</w:t>
            </w:r>
          </w:p>
        </w:tc>
        <w:tc>
          <w:tcPr>
            <w:tcW w:w="5467" w:type="dxa"/>
            <w:vAlign w:val="center"/>
          </w:tcPr>
          <w:p w14:paraId="2E727A93" w14:textId="77777777" w:rsidR="00C83B3D" w:rsidRPr="004A29F5" w:rsidRDefault="00C83B3D" w:rsidP="00EF4942">
            <w:pPr>
              <w:tabs>
                <w:tab w:val="left" w:pos="360"/>
              </w:tabs>
              <w:ind w:left="382" w:hanging="38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7D107AC7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E5882F" w14:textId="6326E2CA" w:rsidR="00673773" w:rsidRPr="00B81D01" w:rsidRDefault="00C83B3D" w:rsidP="00B81D01">
            <w:pPr>
              <w:ind w:left="427" w:hanging="360"/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i.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Has your organization established documentation/procedures related to the GHG data and information management?</w:t>
            </w:r>
          </w:p>
        </w:tc>
        <w:tc>
          <w:tcPr>
            <w:tcW w:w="5467" w:type="dxa"/>
          </w:tcPr>
          <w:p w14:paraId="5AA641D3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Yes</w:t>
            </w:r>
          </w:p>
          <w:p w14:paraId="373811D2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3A1583" w:rsidRPr="004A29F5" w14:paraId="6A24741B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432E28" w14:textId="65D74715" w:rsidR="00673773" w:rsidRPr="00B81D01" w:rsidRDefault="00C83B3D" w:rsidP="00B81D01">
            <w:pPr>
              <w:ind w:left="427" w:hanging="360"/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ii. 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Is your organization certified to any management system? If yes, please clarify.</w:t>
            </w:r>
          </w:p>
        </w:tc>
        <w:tc>
          <w:tcPr>
            <w:tcW w:w="5467" w:type="dxa"/>
          </w:tcPr>
          <w:p w14:paraId="384EBD20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Yes</w:t>
            </w:r>
          </w:p>
          <w:p w14:paraId="3FBA538F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3A1583" w:rsidRPr="004A29F5" w14:paraId="121973F2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723E0" w14:textId="0E6BF1D9" w:rsidR="00C83B3D" w:rsidRPr="004A29F5" w:rsidRDefault="00C83B3D" w:rsidP="00EF4942">
            <w:pPr>
              <w:ind w:left="427" w:hanging="3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31181"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. Health and Safety </w:t>
            </w:r>
          </w:p>
        </w:tc>
        <w:tc>
          <w:tcPr>
            <w:tcW w:w="5467" w:type="dxa"/>
          </w:tcPr>
          <w:p w14:paraId="427809B6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A1583" w:rsidRPr="004A29F5" w14:paraId="5D796F63" w14:textId="77777777" w:rsidTr="00EF4942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81C2CF" w14:textId="0ECED975" w:rsidR="00673773" w:rsidRPr="00B81D01" w:rsidRDefault="00C83B3D" w:rsidP="00B81D01">
            <w:pPr>
              <w:ind w:left="427" w:hanging="360"/>
              <w:rPr>
                <w:rFonts w:ascii="Calibri" w:hAnsi="Calibri" w:cstheme="minorBidi"/>
                <w:color w:val="000000" w:themeColor="text1"/>
                <w:sz w:val="22"/>
                <w:szCs w:val="22"/>
                <w:cs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i.</w:t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  <w:t>Are there any health and safety requirements for visiting the site? If yes, please give details.</w:t>
            </w:r>
          </w:p>
        </w:tc>
        <w:tc>
          <w:tcPr>
            <w:tcW w:w="5467" w:type="dxa"/>
          </w:tcPr>
          <w:p w14:paraId="0E1B6C60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Yes</w:t>
            </w:r>
          </w:p>
          <w:p w14:paraId="4D194503" w14:textId="77777777" w:rsidR="00C83B3D" w:rsidRPr="004A29F5" w:rsidRDefault="00C83B3D" w:rsidP="00EF49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 2" w:char="F0A3"/>
            </w: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3A1583" w:rsidRPr="004A29F5" w14:paraId="6D206343" w14:textId="77777777" w:rsidTr="00EF4942">
        <w:tc>
          <w:tcPr>
            <w:tcW w:w="971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16B30701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D. AFFIRMATION</w:t>
            </w:r>
          </w:p>
        </w:tc>
      </w:tr>
      <w:tr w:rsidR="003A1583" w:rsidRPr="004A29F5" w14:paraId="507354D7" w14:textId="77777777" w:rsidTr="00EF4942">
        <w:tc>
          <w:tcPr>
            <w:tcW w:w="9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D007F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state that the above information is true and correct and that I am duly authorized to sign this application. I agree to provide any information as needed for verification of the company to be assessed as well as conform to the standards that our company pursues and achieves verification.</w:t>
            </w:r>
          </w:p>
          <w:p w14:paraId="5258C50D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28C776A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Name: </w:t>
            </w:r>
          </w:p>
          <w:p w14:paraId="51CDE25E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Signature:</w:t>
            </w:r>
          </w:p>
          <w:p w14:paraId="62720737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B8BA55E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Title: </w:t>
            </w:r>
          </w:p>
          <w:p w14:paraId="4753DF90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7B47E09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29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Date: </w:t>
            </w:r>
          </w:p>
          <w:p w14:paraId="62542098" w14:textId="77777777" w:rsidR="00C83B3D" w:rsidRPr="004A29F5" w:rsidRDefault="00C83B3D" w:rsidP="00EF4942">
            <w:pPr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38A8BFA" w14:textId="1816DE63" w:rsidR="00C83B3D" w:rsidRPr="004A29F5" w:rsidRDefault="00C83B3D" w:rsidP="00C83B3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528E7CA" w14:textId="77777777" w:rsidR="00C83B3D" w:rsidRPr="004A29F5" w:rsidRDefault="00C83B3D" w:rsidP="00C83B3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color w:val="000000" w:themeColor="text1"/>
          <w:sz w:val="22"/>
          <w:szCs w:val="22"/>
        </w:rPr>
        <w:t xml:space="preserve">Please complete and return this application to: </w:t>
      </w:r>
    </w:p>
    <w:p w14:paraId="2D50EE80" w14:textId="77777777" w:rsidR="00C83B3D" w:rsidRPr="004A29F5" w:rsidRDefault="00C83B3D" w:rsidP="00C83B3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b/>
          <w:bCs/>
          <w:color w:val="000000" w:themeColor="text1"/>
          <w:sz w:val="22"/>
          <w:szCs w:val="22"/>
        </w:rPr>
        <w:t>Ms. Mattana Khemthong, Ms. Nannapas Phungpool, Ms. Witchaya Nawathanasirirat</w:t>
      </w:r>
    </w:p>
    <w:p w14:paraId="14DA6E3B" w14:textId="77777777" w:rsidR="00C83B3D" w:rsidRPr="004A29F5" w:rsidRDefault="00C83B3D" w:rsidP="00C83B3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Validation and Verification Section 1 (VVS1) </w:t>
      </w:r>
    </w:p>
    <w:p w14:paraId="1AC39D16" w14:textId="77777777" w:rsidR="00C83B3D" w:rsidRPr="00467E72" w:rsidRDefault="00C83B3D" w:rsidP="00C83B3D">
      <w:pPr>
        <w:jc w:val="center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r w:rsidRPr="00467E72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E-mail: </w:t>
      </w:r>
      <w:hyperlink r:id="rId8" w:history="1">
        <w:r w:rsidRPr="00467E72">
          <w:rPr>
            <w:rStyle w:val="Hyperlink"/>
            <w:rFonts w:ascii="Calibri" w:eastAsiaTheme="majorEastAsia" w:hAnsi="Calibri" w:cs="Calibri"/>
            <w:color w:val="000000" w:themeColor="text1"/>
            <w:sz w:val="22"/>
            <w:szCs w:val="22"/>
            <w:lang w:val="de-DE"/>
          </w:rPr>
          <w:t>mattana@masci.or.th</w:t>
        </w:r>
      </w:hyperlink>
      <w:r w:rsidRPr="00467E72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 , </w:t>
      </w:r>
      <w:hyperlink r:id="rId9" w:history="1">
        <w:r w:rsidRPr="00467E72">
          <w:rPr>
            <w:rStyle w:val="Hyperlink"/>
            <w:rFonts w:ascii="Calibri" w:eastAsiaTheme="majorEastAsia" w:hAnsi="Calibri" w:cs="Calibri"/>
            <w:color w:val="000000" w:themeColor="text1"/>
            <w:sz w:val="22"/>
            <w:szCs w:val="22"/>
            <w:lang w:val="de-DE"/>
          </w:rPr>
          <w:t>nannapas@masci.or.th</w:t>
        </w:r>
      </w:hyperlink>
      <w:r w:rsidRPr="00467E72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 , </w:t>
      </w:r>
      <w:hyperlink r:id="rId10" w:history="1">
        <w:r w:rsidRPr="00467E72">
          <w:rPr>
            <w:rStyle w:val="Hyperlink"/>
            <w:rFonts w:ascii="Calibri" w:eastAsiaTheme="majorEastAsia" w:hAnsi="Calibri" w:cs="Calibri"/>
            <w:color w:val="000000" w:themeColor="text1"/>
            <w:sz w:val="22"/>
            <w:szCs w:val="22"/>
            <w:lang w:val="de-DE"/>
          </w:rPr>
          <w:t>witchaya@masci.or.th</w:t>
        </w:r>
      </w:hyperlink>
      <w:r w:rsidRPr="00467E72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 </w:t>
      </w:r>
    </w:p>
    <w:p w14:paraId="5D6E0BB0" w14:textId="77777777" w:rsidR="00C83B3D" w:rsidRPr="004A29F5" w:rsidRDefault="00C83B3D" w:rsidP="00C83B3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color w:val="000000" w:themeColor="text1"/>
          <w:sz w:val="22"/>
          <w:szCs w:val="22"/>
        </w:rPr>
        <w:t>Phone: 02-617-1727 ext. 310, 344, 341</w:t>
      </w:r>
    </w:p>
    <w:p w14:paraId="61C34FB4" w14:textId="77777777" w:rsidR="00C83B3D" w:rsidRPr="004A29F5" w:rsidRDefault="00C83B3D" w:rsidP="00C83B3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color w:val="000000" w:themeColor="text1"/>
          <w:sz w:val="22"/>
          <w:szCs w:val="22"/>
        </w:rPr>
        <w:t>Mobile: 089-4928811, 090-2461171, 09-5675-8229</w:t>
      </w:r>
    </w:p>
    <w:p w14:paraId="1CD59465" w14:textId="77777777" w:rsidR="00C83B3D" w:rsidRPr="004A29F5" w:rsidRDefault="00C83B3D" w:rsidP="00C83B3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A29F5">
        <w:rPr>
          <w:rFonts w:ascii="Calibri" w:hAnsi="Calibri" w:cs="Calibri"/>
          <w:color w:val="000000" w:themeColor="text1"/>
          <w:sz w:val="22"/>
          <w:szCs w:val="22"/>
        </w:rPr>
        <w:t>We will process your application and provide you with our proposal via e-mail</w:t>
      </w:r>
    </w:p>
    <w:p w14:paraId="5ED90A53" w14:textId="77777777" w:rsidR="000C641A" w:rsidRPr="004A29F5" w:rsidRDefault="000C641A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0C641A" w:rsidRPr="004A29F5" w:rsidSect="00C83B3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360" w:right="1134" w:bottom="907" w:left="1361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4EDC" w14:textId="77777777" w:rsidR="001D40FC" w:rsidRDefault="001D40FC">
      <w:r>
        <w:separator/>
      </w:r>
    </w:p>
  </w:endnote>
  <w:endnote w:type="continuationSeparator" w:id="0">
    <w:p w14:paraId="327999FC" w14:textId="77777777" w:rsidR="001D40FC" w:rsidRDefault="001D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4BA7" w14:textId="77777777" w:rsidR="00720230" w:rsidRDefault="00467E72" w:rsidP="00260E0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9364AD1" w14:textId="77777777" w:rsidR="00720230" w:rsidRDefault="00720230" w:rsidP="003C45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389E" w14:textId="77777777" w:rsidR="00720230" w:rsidRPr="00C154F2" w:rsidRDefault="00467E72" w:rsidP="00260E01">
    <w:pPr>
      <w:pStyle w:val="Footer"/>
      <w:framePr w:wrap="around" w:vAnchor="text" w:hAnchor="margin" w:xAlign="right" w:y="1"/>
      <w:rPr>
        <w:rStyle w:val="PageNumber"/>
        <w:rFonts w:ascii="Calibri" w:eastAsiaTheme="majorEastAsia" w:hAnsi="Calibri"/>
        <w:sz w:val="20"/>
        <w:szCs w:val="20"/>
      </w:rPr>
    </w:pPr>
    <w:r w:rsidRPr="00C154F2">
      <w:rPr>
        <w:rStyle w:val="PageNumber"/>
        <w:rFonts w:ascii="Calibri" w:eastAsiaTheme="majorEastAsia" w:hAnsi="Calibri"/>
        <w:sz w:val="20"/>
        <w:szCs w:val="20"/>
      </w:rPr>
      <w:t xml:space="preserve">Page </w:t>
    </w:r>
    <w:r w:rsidRPr="00C154F2">
      <w:rPr>
        <w:rStyle w:val="PageNumber"/>
        <w:rFonts w:ascii="Calibri" w:eastAsiaTheme="majorEastAsia" w:hAnsi="Calibri"/>
        <w:sz w:val="20"/>
        <w:szCs w:val="20"/>
      </w:rPr>
      <w:fldChar w:fldCharType="begin"/>
    </w:r>
    <w:r w:rsidRPr="00C154F2">
      <w:rPr>
        <w:rStyle w:val="PageNumber"/>
        <w:rFonts w:ascii="Calibri" w:eastAsiaTheme="majorEastAsia" w:hAnsi="Calibri"/>
        <w:sz w:val="20"/>
        <w:szCs w:val="20"/>
      </w:rPr>
      <w:instrText xml:space="preserve">PAGE  </w:instrText>
    </w:r>
    <w:r w:rsidRPr="00C154F2">
      <w:rPr>
        <w:rStyle w:val="PageNumber"/>
        <w:rFonts w:ascii="Calibri" w:eastAsiaTheme="majorEastAsia" w:hAnsi="Calibri"/>
        <w:sz w:val="20"/>
        <w:szCs w:val="20"/>
      </w:rPr>
      <w:fldChar w:fldCharType="separate"/>
    </w:r>
    <w:r>
      <w:rPr>
        <w:rStyle w:val="PageNumber"/>
        <w:rFonts w:ascii="Calibri" w:eastAsiaTheme="majorEastAsia" w:hAnsi="Calibri"/>
        <w:noProof/>
        <w:sz w:val="20"/>
        <w:szCs w:val="20"/>
      </w:rPr>
      <w:t>1</w:t>
    </w:r>
    <w:r w:rsidRPr="00C154F2">
      <w:rPr>
        <w:rStyle w:val="PageNumber"/>
        <w:rFonts w:ascii="Calibri" w:eastAsiaTheme="majorEastAsia" w:hAnsi="Calibri"/>
        <w:sz w:val="20"/>
        <w:szCs w:val="20"/>
      </w:rPr>
      <w:fldChar w:fldCharType="end"/>
    </w:r>
    <w:r w:rsidRPr="00C154F2">
      <w:rPr>
        <w:rStyle w:val="PageNumber"/>
        <w:rFonts w:ascii="Calibri" w:eastAsiaTheme="majorEastAsia" w:hAnsi="Calibri"/>
        <w:sz w:val="20"/>
        <w:szCs w:val="20"/>
      </w:rPr>
      <w:t xml:space="preserve"> of </w:t>
    </w:r>
    <w:r>
      <w:rPr>
        <w:rStyle w:val="PageNumber"/>
        <w:rFonts w:ascii="Calibri" w:eastAsiaTheme="majorEastAsia" w:hAnsi="Calibri"/>
        <w:sz w:val="20"/>
        <w:szCs w:val="20"/>
      </w:rPr>
      <w:t>6</w:t>
    </w:r>
  </w:p>
  <w:p w14:paraId="7D92E83A" w14:textId="2CD4B0B7" w:rsidR="00720230" w:rsidRPr="00C154F2" w:rsidRDefault="00467E72" w:rsidP="00C738D6">
    <w:pPr>
      <w:pStyle w:val="Footer"/>
      <w:ind w:right="360"/>
      <w:rPr>
        <w:sz w:val="20"/>
        <w:szCs w:val="20"/>
      </w:rPr>
    </w:pPr>
    <w:r>
      <w:rPr>
        <w:rFonts w:ascii="Calibri" w:hAnsi="Calibri" w:cs="Tahoma"/>
        <w:sz w:val="20"/>
        <w:szCs w:val="20"/>
      </w:rPr>
      <w:t xml:space="preserve">FP-811-01 </w:t>
    </w:r>
    <w:r w:rsidRPr="00F94572">
      <w:rPr>
        <w:rFonts w:ascii="Calibri" w:hAnsi="Calibri" w:cs="Tahoma"/>
        <w:b/>
        <w:bCs/>
        <w:sz w:val="20"/>
        <w:szCs w:val="20"/>
      </w:rPr>
      <w:t>Rev.</w:t>
    </w:r>
    <w:r w:rsidR="00201961">
      <w:rPr>
        <w:rFonts w:ascii="Calibri" w:hAnsi="Calibri" w:cs="Tahoma"/>
        <w:b/>
        <w:bCs/>
        <w:sz w:val="20"/>
        <w:szCs w:val="20"/>
      </w:rPr>
      <w:t>5</w:t>
    </w:r>
    <w:r>
      <w:rPr>
        <w:rFonts w:ascii="Calibri" w:hAnsi="Calibri" w:cs="Tahoma"/>
        <w:b/>
        <w:bCs/>
        <w:sz w:val="20"/>
        <w:szCs w:val="20"/>
      </w:rPr>
      <w:t xml:space="preserve"> </w:t>
    </w:r>
    <w:r w:rsidR="00201961">
      <w:rPr>
        <w:rFonts w:ascii="Calibri" w:hAnsi="Calibri" w:cs="Tahoma"/>
        <w:b/>
        <w:bCs/>
        <w:sz w:val="20"/>
        <w:szCs w:val="20"/>
      </w:rPr>
      <w:t>14</w:t>
    </w:r>
    <w:r>
      <w:rPr>
        <w:rFonts w:ascii="Calibri" w:hAnsi="Calibri" w:cs="Tahoma"/>
        <w:b/>
        <w:bCs/>
        <w:sz w:val="20"/>
        <w:szCs w:val="20"/>
      </w:rPr>
      <w:t>/0</w:t>
    </w:r>
    <w:r w:rsidR="00201961">
      <w:rPr>
        <w:rFonts w:ascii="Calibri" w:hAnsi="Calibri" w:cs="Tahoma"/>
        <w:b/>
        <w:bCs/>
        <w:sz w:val="20"/>
        <w:szCs w:val="20"/>
      </w:rPr>
      <w:t>7</w:t>
    </w:r>
    <w:r w:rsidRPr="00F94572">
      <w:rPr>
        <w:rFonts w:ascii="Calibri" w:hAnsi="Calibri" w:cs="Tahoma"/>
        <w:b/>
        <w:bCs/>
        <w:sz w:val="20"/>
        <w:szCs w:val="20"/>
      </w:rPr>
      <w:t>/6</w:t>
    </w:r>
    <w:r>
      <w:rPr>
        <w:rFonts w:ascii="Calibri" w:hAnsi="Calibri" w:cs="Tahoma"/>
        <w:b/>
        <w:bCs/>
        <w:sz w:val="20"/>
        <w:szCs w:val="20"/>
      </w:rPr>
      <w:t>8</w:t>
    </w:r>
    <w:r w:rsidRPr="00F94572">
      <w:rPr>
        <w:rFonts w:ascii="Calibri" w:hAnsi="Calibri" w:cs="Tahoma"/>
        <w:b/>
        <w:bCs/>
        <w:sz w:val="20"/>
        <w:szCs w:val="20"/>
      </w:rPr>
      <w:t xml:space="preserve"> VVD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C50B" w14:textId="77777777" w:rsidR="001D40FC" w:rsidRDefault="001D40FC">
      <w:r>
        <w:separator/>
      </w:r>
    </w:p>
  </w:footnote>
  <w:footnote w:type="continuationSeparator" w:id="0">
    <w:p w14:paraId="60F3D273" w14:textId="77777777" w:rsidR="001D40FC" w:rsidRDefault="001D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9EAA" w14:textId="77777777" w:rsidR="00720230" w:rsidRDefault="00467E72" w:rsidP="00260E01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495AD88" w14:textId="77777777" w:rsidR="00720230" w:rsidRDefault="00720230" w:rsidP="00342B0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6"/>
      <w:gridCol w:w="8364"/>
    </w:tblGrid>
    <w:tr w:rsidR="00FE29A3" w:rsidRPr="00517D37" w14:paraId="1722DD57" w14:textId="77777777" w:rsidTr="00111812">
      <w:trPr>
        <w:trHeight w:val="533"/>
      </w:trPr>
      <w:tc>
        <w:tcPr>
          <w:tcW w:w="1276" w:type="dxa"/>
        </w:tcPr>
        <w:p w14:paraId="6547A29B" w14:textId="77777777" w:rsidR="00720230" w:rsidRPr="00517D37" w:rsidRDefault="00467E72" w:rsidP="005F28E1">
          <w:pPr>
            <w:pStyle w:val="Head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7C5AB9B" wp14:editId="15550D63">
                <wp:extent cx="733425" cy="685800"/>
                <wp:effectExtent l="0" t="0" r="0" b="0"/>
                <wp:docPr id="4" name="Picture 1" descr="logo MASCI CMYK without 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SCI CMYK without n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</w:tcPr>
        <w:p w14:paraId="0835F2F2" w14:textId="77777777" w:rsidR="00720230" w:rsidRPr="00517D37" w:rsidRDefault="00720230" w:rsidP="005F28E1">
          <w:pPr>
            <w:pStyle w:val="Header"/>
            <w:rPr>
              <w:rFonts w:ascii="Calibri" w:hAnsi="Calibri"/>
              <w:sz w:val="16"/>
              <w:szCs w:val="16"/>
            </w:rPr>
          </w:pPr>
        </w:p>
        <w:p w14:paraId="18B5F134" w14:textId="77777777" w:rsidR="00720230" w:rsidRDefault="00467E72" w:rsidP="0030273E">
          <w:pPr>
            <w:pStyle w:val="Header"/>
            <w:rPr>
              <w:rFonts w:ascii="Calibri" w:hAnsi="Calibri"/>
              <w:sz w:val="22"/>
              <w:szCs w:val="22"/>
            </w:rPr>
          </w:pPr>
          <w:r w:rsidRPr="00517D37">
            <w:rPr>
              <w:rFonts w:ascii="Calibri" w:hAnsi="Calibri"/>
              <w:sz w:val="22"/>
              <w:szCs w:val="22"/>
            </w:rPr>
            <w:t>MANAGEMENT   SYSTEM   CERTIF</w:t>
          </w:r>
          <w:r>
            <w:rPr>
              <w:rFonts w:ascii="Calibri" w:hAnsi="Calibri"/>
              <w:sz w:val="22"/>
              <w:szCs w:val="22"/>
            </w:rPr>
            <w:t xml:space="preserve">ICATION   INSTITUTE (THAILAND),  </w:t>
          </w:r>
        </w:p>
        <w:p w14:paraId="16F30FB7" w14:textId="77777777" w:rsidR="00720230" w:rsidRDefault="00467E72" w:rsidP="00F94572">
          <w:pPr>
            <w:pStyle w:val="Header"/>
            <w:rPr>
              <w:rFonts w:ascii="Calibri" w:hAnsi="Calibri"/>
              <w:sz w:val="22"/>
              <w:szCs w:val="22"/>
            </w:rPr>
          </w:pPr>
          <w:r w:rsidRPr="00517D37">
            <w:rPr>
              <w:rFonts w:ascii="Calibri" w:hAnsi="Calibri"/>
              <w:sz w:val="22"/>
              <w:szCs w:val="22"/>
            </w:rPr>
            <w:t>1025</w:t>
          </w:r>
          <w:r>
            <w:rPr>
              <w:rFonts w:ascii="Calibri" w:hAnsi="Calibri"/>
              <w:sz w:val="22"/>
              <w:szCs w:val="22"/>
            </w:rPr>
            <w:t xml:space="preserve">  </w:t>
          </w:r>
          <w:r w:rsidRPr="00517D37">
            <w:rPr>
              <w:rFonts w:ascii="Calibri" w:hAnsi="Calibri"/>
              <w:sz w:val="22"/>
              <w:szCs w:val="22"/>
            </w:rPr>
            <w:t>11</w:t>
          </w:r>
          <w:r w:rsidRPr="00517D37">
            <w:rPr>
              <w:rFonts w:ascii="Calibri" w:hAnsi="Calibri"/>
              <w:sz w:val="22"/>
              <w:szCs w:val="22"/>
              <w:vertAlign w:val="superscript"/>
            </w:rPr>
            <w:t>th</w:t>
          </w:r>
          <w:r w:rsidRPr="00517D37">
            <w:rPr>
              <w:rFonts w:ascii="Calibri" w:hAnsi="Calibri"/>
              <w:sz w:val="22"/>
              <w:szCs w:val="22"/>
            </w:rPr>
            <w:t>,</w:t>
          </w:r>
          <w:r>
            <w:rPr>
              <w:rFonts w:ascii="Calibri" w:hAnsi="Calibri"/>
              <w:sz w:val="22"/>
              <w:szCs w:val="22"/>
            </w:rPr>
            <w:t xml:space="preserve"> </w:t>
          </w:r>
          <w:r w:rsidRPr="00517D37">
            <w:rPr>
              <w:rFonts w:ascii="Calibri" w:hAnsi="Calibri"/>
              <w:sz w:val="22"/>
              <w:szCs w:val="22"/>
            </w:rPr>
            <w:t>18</w:t>
          </w:r>
          <w:r w:rsidRPr="00517D37">
            <w:rPr>
              <w:rFonts w:ascii="Calibri" w:hAnsi="Calibri"/>
              <w:sz w:val="22"/>
              <w:szCs w:val="22"/>
              <w:vertAlign w:val="superscript"/>
            </w:rPr>
            <w:t>th</w:t>
          </w:r>
          <w:r w:rsidRPr="00517D37">
            <w:rPr>
              <w:rFonts w:ascii="Calibri" w:hAnsi="Calibri"/>
              <w:sz w:val="22"/>
              <w:szCs w:val="22"/>
            </w:rPr>
            <w:t xml:space="preserve">  FLOOR YAKUL</w:t>
          </w:r>
          <w:r>
            <w:rPr>
              <w:rFonts w:ascii="Calibri" w:hAnsi="Calibri"/>
              <w:sz w:val="22"/>
              <w:szCs w:val="22"/>
            </w:rPr>
            <w:t xml:space="preserve">T BUILDING, PHAYATHAI, PHAYATHAI, BANGKOK 10400  </w:t>
          </w:r>
        </w:p>
        <w:p w14:paraId="05AE9F53" w14:textId="77777777" w:rsidR="00720230" w:rsidRPr="00517D37" w:rsidRDefault="00467E72" w:rsidP="00F94572">
          <w:pPr>
            <w:pStyle w:val="Header"/>
            <w:rPr>
              <w:rFonts w:ascii="Calibri" w:hAnsi="Calibri"/>
              <w:sz w:val="22"/>
              <w:szCs w:val="22"/>
            </w:rPr>
          </w:pPr>
          <w:r w:rsidRPr="00517D37">
            <w:rPr>
              <w:rFonts w:ascii="Calibri" w:hAnsi="Calibri"/>
              <w:sz w:val="22"/>
              <w:szCs w:val="22"/>
            </w:rPr>
            <w:t>TEL.  (02) 617-1723-36    FAX.  (02) 617-1709</w:t>
          </w:r>
        </w:p>
      </w:tc>
    </w:tr>
  </w:tbl>
  <w:p w14:paraId="2F921033" w14:textId="77777777" w:rsidR="00720230" w:rsidRPr="009B2F59" w:rsidRDefault="00720230" w:rsidP="00111812">
    <w:pPr>
      <w:pStyle w:val="Header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888"/>
    <w:multiLevelType w:val="multilevel"/>
    <w:tmpl w:val="A08C9ED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EF3769"/>
    <w:multiLevelType w:val="hybridMultilevel"/>
    <w:tmpl w:val="EA58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5FB"/>
    <w:multiLevelType w:val="multilevel"/>
    <w:tmpl w:val="678606CC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36428F"/>
    <w:multiLevelType w:val="multilevel"/>
    <w:tmpl w:val="4CD4F58E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534691"/>
    <w:multiLevelType w:val="hybridMultilevel"/>
    <w:tmpl w:val="8E782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5EB3"/>
    <w:multiLevelType w:val="multilevel"/>
    <w:tmpl w:val="7D34B36C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9A7AFF"/>
    <w:multiLevelType w:val="hybridMultilevel"/>
    <w:tmpl w:val="8E782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50736"/>
    <w:multiLevelType w:val="multilevel"/>
    <w:tmpl w:val="A8ECDB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1947724">
    <w:abstractNumId w:val="1"/>
  </w:num>
  <w:num w:numId="2" w16cid:durableId="484470576">
    <w:abstractNumId w:val="6"/>
  </w:num>
  <w:num w:numId="3" w16cid:durableId="132603176">
    <w:abstractNumId w:val="4"/>
  </w:num>
  <w:num w:numId="4" w16cid:durableId="1155103593">
    <w:abstractNumId w:val="7"/>
  </w:num>
  <w:num w:numId="5" w16cid:durableId="894778167">
    <w:abstractNumId w:val="0"/>
  </w:num>
  <w:num w:numId="6" w16cid:durableId="115370811">
    <w:abstractNumId w:val="3"/>
  </w:num>
  <w:num w:numId="7" w16cid:durableId="1810319979">
    <w:abstractNumId w:val="5"/>
  </w:num>
  <w:num w:numId="8" w16cid:durableId="11491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D"/>
    <w:rsid w:val="000046FF"/>
    <w:rsid w:val="00074E05"/>
    <w:rsid w:val="000C641A"/>
    <w:rsid w:val="000F457A"/>
    <w:rsid w:val="001A4004"/>
    <w:rsid w:val="001D407E"/>
    <w:rsid w:val="001D40FC"/>
    <w:rsid w:val="00201961"/>
    <w:rsid w:val="0030236F"/>
    <w:rsid w:val="003A1583"/>
    <w:rsid w:val="00467E72"/>
    <w:rsid w:val="004A29F5"/>
    <w:rsid w:val="00577F3B"/>
    <w:rsid w:val="005A6DF8"/>
    <w:rsid w:val="005D34C6"/>
    <w:rsid w:val="00673773"/>
    <w:rsid w:val="00690E8B"/>
    <w:rsid w:val="00720230"/>
    <w:rsid w:val="00944C84"/>
    <w:rsid w:val="00A31181"/>
    <w:rsid w:val="00B7373B"/>
    <w:rsid w:val="00B81D01"/>
    <w:rsid w:val="00B925E9"/>
    <w:rsid w:val="00BA5074"/>
    <w:rsid w:val="00C83B3D"/>
    <w:rsid w:val="00E3399E"/>
    <w:rsid w:val="00F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5A33"/>
  <w15:chartTrackingRefBased/>
  <w15:docId w15:val="{443CA464-161B-49CC-8C6A-3CA6A986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6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B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B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B3D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B3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B3D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B3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B3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83B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83B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8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B3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8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B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B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B3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B3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C83B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3B3D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PageNumber">
    <w:name w:val="page number"/>
    <w:basedOn w:val="DefaultParagraphFont"/>
    <w:rsid w:val="00C83B3D"/>
  </w:style>
  <w:style w:type="paragraph" w:styleId="Footer">
    <w:name w:val="footer"/>
    <w:basedOn w:val="Normal"/>
    <w:link w:val="FooterChar"/>
    <w:rsid w:val="00C83B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3B3D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Hyperlink">
    <w:name w:val="Hyperlink"/>
    <w:basedOn w:val="DefaultParagraphFont"/>
    <w:rsid w:val="00C83B3D"/>
    <w:rPr>
      <w:color w:val="0000FF"/>
      <w:u w:val="single"/>
    </w:rPr>
  </w:style>
  <w:style w:type="table" w:styleId="TableGrid">
    <w:name w:val="Table Grid"/>
    <w:basedOn w:val="TableNormal"/>
    <w:uiPriority w:val="39"/>
    <w:rsid w:val="003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ana@masci.or.t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haicarbonlabel.tgo.or.th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itchaya@masci.or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napas@masci.or.t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Atchada Ngeimvijawat</dc:creator>
  <cp:keywords/>
  <dc:description/>
  <cp:lastModifiedBy>Nannapas Phungpool</cp:lastModifiedBy>
  <cp:revision>2</cp:revision>
  <dcterms:created xsi:type="dcterms:W3CDTF">2025-07-15T07:33:00Z</dcterms:created>
  <dcterms:modified xsi:type="dcterms:W3CDTF">2025-07-15T07:33:00Z</dcterms:modified>
</cp:coreProperties>
</file>